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9C67FA" w:rsidP="00244981">
      <w:pPr>
        <w:pStyle w:val="berschrift1"/>
        <w:spacing w:before="0" w:after="0" w:line="276" w:lineRule="auto"/>
        <w:jc w:val="left"/>
      </w:pPr>
      <w:r w:rsidRPr="009C67FA">
        <w:t>Automatische Fräsleistungsermittlung</w:t>
      </w:r>
      <w:r w:rsidR="00793371" w:rsidRPr="00793371">
        <w:t xml:space="preserve"> </w:t>
      </w:r>
      <w:r w:rsidR="00014A7B">
        <w:t>dank Wirtgen PERFORMANCE TRACKER</w:t>
      </w:r>
    </w:p>
    <w:p w:rsidR="002E765F" w:rsidRPr="00A80677" w:rsidRDefault="002E765F" w:rsidP="002E765F">
      <w:pPr>
        <w:pStyle w:val="Text"/>
      </w:pPr>
    </w:p>
    <w:p w:rsidR="00B868BA" w:rsidRDefault="0086226F" w:rsidP="0086226F">
      <w:pPr>
        <w:pStyle w:val="Text"/>
        <w:spacing w:line="276" w:lineRule="auto"/>
        <w:rPr>
          <w:rStyle w:val="Hervorhebung"/>
        </w:rPr>
      </w:pPr>
      <w:r w:rsidRPr="0086226F">
        <w:rPr>
          <w:rStyle w:val="Hervorhebung"/>
        </w:rPr>
        <w:t xml:space="preserve">Mit dem neuen PERFORMANCE TRACKER (WPT) hat </w:t>
      </w:r>
      <w:r w:rsidR="007A35AB">
        <w:rPr>
          <w:rStyle w:val="Hervorhebung"/>
        </w:rPr>
        <w:t>Wirtgen</w:t>
      </w:r>
      <w:r w:rsidRPr="0086226F">
        <w:rPr>
          <w:rStyle w:val="Hervorhebung"/>
        </w:rPr>
        <w:t xml:space="preserve"> eine</w:t>
      </w:r>
      <w:r>
        <w:rPr>
          <w:rStyle w:val="Hervorhebung"/>
        </w:rPr>
        <w:t xml:space="preserve"> </w:t>
      </w:r>
      <w:r w:rsidRPr="0086226F">
        <w:rPr>
          <w:rStyle w:val="Hervorhebung"/>
        </w:rPr>
        <w:t xml:space="preserve">Lösung entwickelt, </w:t>
      </w:r>
      <w:r w:rsidR="00956390">
        <w:rPr>
          <w:rStyle w:val="Hervorhebung"/>
        </w:rPr>
        <w:t xml:space="preserve">mit der sich </w:t>
      </w:r>
      <w:r w:rsidR="007A35AB">
        <w:rPr>
          <w:rStyle w:val="Hervorhebung"/>
        </w:rPr>
        <w:t xml:space="preserve">erstmals </w:t>
      </w:r>
      <w:r w:rsidR="00956390">
        <w:rPr>
          <w:rStyle w:val="Hervorhebung"/>
        </w:rPr>
        <w:t xml:space="preserve">die </w:t>
      </w:r>
      <w:r w:rsidR="00956390" w:rsidRPr="00956390">
        <w:rPr>
          <w:rStyle w:val="Hervorhebung"/>
        </w:rPr>
        <w:t xml:space="preserve">tatsächlich geleisteten </w:t>
      </w:r>
      <w:r w:rsidR="00297EE7">
        <w:rPr>
          <w:rStyle w:val="Hervorhebung"/>
        </w:rPr>
        <w:t>Fräsa</w:t>
      </w:r>
      <w:r w:rsidR="00956390" w:rsidRPr="00956390">
        <w:rPr>
          <w:rStyle w:val="Hervorhebung"/>
        </w:rPr>
        <w:t>rbeiten exakt und zuverlässig dokumentieren</w:t>
      </w:r>
      <w:r w:rsidR="00956390">
        <w:rPr>
          <w:rStyle w:val="Hervorhebung"/>
        </w:rPr>
        <w:t xml:space="preserve"> lassen.</w:t>
      </w:r>
    </w:p>
    <w:p w:rsidR="00DD7D36" w:rsidRDefault="00DD7D36" w:rsidP="0086226F">
      <w:pPr>
        <w:pStyle w:val="Text"/>
        <w:spacing w:line="276" w:lineRule="auto"/>
        <w:rPr>
          <w:rStyle w:val="Hervorhebung"/>
        </w:rPr>
      </w:pPr>
    </w:p>
    <w:p w:rsidR="00DD7D36" w:rsidRDefault="00DD7D36" w:rsidP="0086226F">
      <w:pPr>
        <w:pStyle w:val="Text"/>
        <w:spacing w:line="276" w:lineRule="auto"/>
        <w:rPr>
          <w:rStyle w:val="Hervorhebung"/>
          <w:b w:val="0"/>
        </w:rPr>
      </w:pPr>
      <w:r w:rsidRPr="00DD7D36">
        <w:rPr>
          <w:rStyle w:val="Hervorhebung"/>
          <w:b w:val="0"/>
        </w:rPr>
        <w:t>Nicht selten müssen Fräsdienstleister bei einer Sanierungsmaßnahme mehr fräsen als im Vorfeld ausgeschrieben. Doch wie lässt sich der Auftrag zwischen Auftraggeber und Auftragnehmer dann transparent abrechnen? Bis dato musste in der Regel ein Vermessungstechniker hinzugezogen werden. Die Folge: zusätzliche Kosten und Verzögerungen bei der Auftragsabwicklung.</w:t>
      </w:r>
      <w:r w:rsidR="004F0B47">
        <w:rPr>
          <w:rStyle w:val="Hervorhebung"/>
          <w:b w:val="0"/>
        </w:rPr>
        <w:t xml:space="preserve"> </w:t>
      </w:r>
      <w:r w:rsidR="005453D8">
        <w:rPr>
          <w:rStyle w:val="Hervorhebung"/>
          <w:b w:val="0"/>
        </w:rPr>
        <w:t xml:space="preserve">Dass es auch </w:t>
      </w:r>
      <w:r w:rsidR="00D417AD">
        <w:rPr>
          <w:rStyle w:val="Hervorhebung"/>
          <w:b w:val="0"/>
        </w:rPr>
        <w:t>effizienter geht, zeigt der</w:t>
      </w:r>
      <w:r w:rsidR="004F0B47">
        <w:rPr>
          <w:rStyle w:val="Hervorhebung"/>
          <w:b w:val="0"/>
        </w:rPr>
        <w:t xml:space="preserve"> Wirtgen </w:t>
      </w:r>
      <w:r w:rsidR="004F0B47" w:rsidRPr="004F0B47">
        <w:rPr>
          <w:rStyle w:val="Hervorhebung"/>
          <w:b w:val="0"/>
        </w:rPr>
        <w:t>PERFORMANCE TRACKER</w:t>
      </w:r>
      <w:r w:rsidR="000A6574">
        <w:rPr>
          <w:rStyle w:val="Hervorhebung"/>
          <w:b w:val="0"/>
        </w:rPr>
        <w:t>,</w:t>
      </w:r>
      <w:r w:rsidR="005453D8">
        <w:rPr>
          <w:rStyle w:val="Hervorhebung"/>
          <w:b w:val="0"/>
        </w:rPr>
        <w:t xml:space="preserve"> der </w:t>
      </w:r>
      <w:r w:rsidR="000A6574">
        <w:rPr>
          <w:rStyle w:val="Hervorhebung"/>
          <w:b w:val="0"/>
        </w:rPr>
        <w:t>noch</w:t>
      </w:r>
      <w:r w:rsidR="005453D8">
        <w:rPr>
          <w:rStyle w:val="Hervorhebung"/>
          <w:b w:val="0"/>
        </w:rPr>
        <w:t xml:space="preserve"> </w:t>
      </w:r>
      <w:r w:rsidR="005F7E2F">
        <w:rPr>
          <w:rStyle w:val="Hervorhebung"/>
          <w:b w:val="0"/>
        </w:rPr>
        <w:t xml:space="preserve">weitere </w:t>
      </w:r>
      <w:r w:rsidR="008E45B7">
        <w:rPr>
          <w:rStyle w:val="Hervorhebung"/>
          <w:b w:val="0"/>
        </w:rPr>
        <w:t>wertvolle</w:t>
      </w:r>
      <w:r w:rsidR="005F7E2F">
        <w:rPr>
          <w:rStyle w:val="Hervorhebung"/>
          <w:b w:val="0"/>
        </w:rPr>
        <w:t xml:space="preserve"> </w:t>
      </w:r>
      <w:r w:rsidR="005453D8">
        <w:rPr>
          <w:rStyle w:val="Hervorhebung"/>
          <w:b w:val="0"/>
        </w:rPr>
        <w:t>Vorteile bietet.</w:t>
      </w:r>
    </w:p>
    <w:p w:rsidR="00AE7443" w:rsidRDefault="00AE7443" w:rsidP="00AE7443">
      <w:pPr>
        <w:pStyle w:val="Text"/>
        <w:spacing w:line="276" w:lineRule="auto"/>
        <w:rPr>
          <w:rStyle w:val="Hervorhebung"/>
          <w:b w:val="0"/>
        </w:rPr>
      </w:pPr>
    </w:p>
    <w:p w:rsidR="00DB5D94" w:rsidRPr="006E6844" w:rsidRDefault="00CA142B" w:rsidP="00DB5D94">
      <w:pPr>
        <w:pStyle w:val="Text"/>
        <w:spacing w:line="276" w:lineRule="auto"/>
        <w:rPr>
          <w:rStyle w:val="Hervorhebung"/>
        </w:rPr>
      </w:pPr>
      <w:r>
        <w:rPr>
          <w:rStyle w:val="Hervorhebung"/>
        </w:rPr>
        <w:t xml:space="preserve">CONNECTED MILLING: </w:t>
      </w:r>
      <w:r w:rsidR="00F24ECD">
        <w:rPr>
          <w:rStyle w:val="Hervorhebung"/>
        </w:rPr>
        <w:t xml:space="preserve">Informationen gezielt </w:t>
      </w:r>
      <w:r w:rsidR="002E4CE1">
        <w:rPr>
          <w:rStyle w:val="Hervorhebung"/>
        </w:rPr>
        <w:t>bereitstellen</w:t>
      </w:r>
      <w:r>
        <w:rPr>
          <w:rStyle w:val="Hervorhebung"/>
        </w:rPr>
        <w:t xml:space="preserve"> </w:t>
      </w:r>
    </w:p>
    <w:p w:rsidR="00923AE0" w:rsidRDefault="006E6844" w:rsidP="005216FB">
      <w:pPr>
        <w:pStyle w:val="Text"/>
        <w:spacing w:line="276" w:lineRule="auto"/>
      </w:pPr>
      <w:r w:rsidRPr="006E6844">
        <w:rPr>
          <w:rStyle w:val="Hervorhebung"/>
          <w:b w:val="0"/>
        </w:rPr>
        <w:t>Ei</w:t>
      </w:r>
      <w:r w:rsidR="007E3B2D">
        <w:rPr>
          <w:rStyle w:val="Hervorhebung"/>
          <w:b w:val="0"/>
        </w:rPr>
        <w:t xml:space="preserve">n leistungsfähiger Informationsfluss ist wichtig, damit lassen </w:t>
      </w:r>
      <w:r w:rsidR="00DB5D94" w:rsidRPr="00DB5D94">
        <w:rPr>
          <w:rStyle w:val="Hervorhebung"/>
          <w:b w:val="0"/>
        </w:rPr>
        <w:t>sich Prozesse einfacher, schneller und wirtschaftlicher erledigen.</w:t>
      </w:r>
      <w:r w:rsidR="00814563">
        <w:rPr>
          <w:rStyle w:val="Hervorhebung"/>
          <w:b w:val="0"/>
        </w:rPr>
        <w:t xml:space="preserve"> Wirtgen definiert </w:t>
      </w:r>
      <w:r w:rsidR="00297EE7">
        <w:rPr>
          <w:rStyle w:val="Hervorhebung"/>
          <w:b w:val="0"/>
        </w:rPr>
        <w:t xml:space="preserve">das Thema </w:t>
      </w:r>
      <w:r w:rsidR="00D37160">
        <w:rPr>
          <w:rStyle w:val="Hervorhebung"/>
          <w:b w:val="0"/>
        </w:rPr>
        <w:t>a</w:t>
      </w:r>
      <w:r w:rsidR="00297EE7">
        <w:rPr>
          <w:rStyle w:val="Hervorhebung"/>
          <w:b w:val="0"/>
        </w:rPr>
        <w:t>l</w:t>
      </w:r>
      <w:r w:rsidR="00D37160">
        <w:rPr>
          <w:rStyle w:val="Hervorhebung"/>
          <w:b w:val="0"/>
        </w:rPr>
        <w:t>s CONNECTED</w:t>
      </w:r>
      <w:r w:rsidR="008E45B7">
        <w:rPr>
          <w:rStyle w:val="Hervorhebung"/>
          <w:b w:val="0"/>
        </w:rPr>
        <w:t xml:space="preserve"> MILLING</w:t>
      </w:r>
      <w:r w:rsidR="00D37160">
        <w:rPr>
          <w:rStyle w:val="Hervorhebung"/>
          <w:b w:val="0"/>
        </w:rPr>
        <w:t>. Es steht</w:t>
      </w:r>
      <w:r w:rsidR="00AE7443" w:rsidRPr="00AE7443">
        <w:rPr>
          <w:rStyle w:val="Hervorhebung"/>
          <w:b w:val="0"/>
        </w:rPr>
        <w:t xml:space="preserve"> </w:t>
      </w:r>
      <w:r w:rsidR="005216FB" w:rsidRPr="005216FB">
        <w:rPr>
          <w:rStyle w:val="Hervorhebung"/>
          <w:b w:val="0"/>
        </w:rPr>
        <w:t>für den direkten Informationsfluss zwischen Maschine, Bediener, Servicewerkstatt und Dispositionsbüro</w:t>
      </w:r>
      <w:r w:rsidR="00D80F2D">
        <w:rPr>
          <w:rStyle w:val="Hervorhebung"/>
          <w:b w:val="0"/>
        </w:rPr>
        <w:t>.</w:t>
      </w:r>
      <w:r w:rsidR="00D37160">
        <w:rPr>
          <w:rStyle w:val="Hervorhebung"/>
          <w:b w:val="0"/>
        </w:rPr>
        <w:t xml:space="preserve"> </w:t>
      </w:r>
      <w:r w:rsidR="00D80F2D">
        <w:rPr>
          <w:rStyle w:val="Hervorhebung"/>
          <w:b w:val="0"/>
        </w:rPr>
        <w:t xml:space="preserve">Hierfür </w:t>
      </w:r>
      <w:r w:rsidR="00600BBF" w:rsidRPr="00600BBF">
        <w:rPr>
          <w:rStyle w:val="Hervorhebung"/>
          <w:b w:val="0"/>
        </w:rPr>
        <w:t xml:space="preserve">nutzt Wirtgen die Infrastruktur der bestehenden Wirtgen Group </w:t>
      </w:r>
      <w:r w:rsidR="00297EE7">
        <w:rPr>
          <w:rStyle w:val="Hervorhebung"/>
          <w:b w:val="0"/>
        </w:rPr>
        <w:t>Telematiklösung WITOS.</w:t>
      </w:r>
      <w:r w:rsidR="00923AE0" w:rsidRPr="00923AE0">
        <w:t xml:space="preserve"> </w:t>
      </w:r>
    </w:p>
    <w:p w:rsidR="00923AE0" w:rsidRDefault="00923AE0" w:rsidP="005216FB">
      <w:pPr>
        <w:pStyle w:val="Text"/>
        <w:spacing w:line="276" w:lineRule="auto"/>
      </w:pPr>
    </w:p>
    <w:p w:rsidR="002D2A9D" w:rsidRPr="002D2A9D" w:rsidRDefault="008658F7" w:rsidP="005216FB">
      <w:pPr>
        <w:pStyle w:val="Text"/>
        <w:spacing w:line="276" w:lineRule="auto"/>
        <w:rPr>
          <w:rStyle w:val="Hervorhebung"/>
        </w:rPr>
      </w:pPr>
      <w:r w:rsidRPr="008658F7">
        <w:rPr>
          <w:rStyle w:val="Hervorhebung"/>
        </w:rPr>
        <w:t xml:space="preserve">Leistungs- </w:t>
      </w:r>
      <w:r w:rsidR="007F070F">
        <w:rPr>
          <w:rStyle w:val="Hervorhebung"/>
        </w:rPr>
        <w:t>und</w:t>
      </w:r>
      <w:r w:rsidRPr="008658F7">
        <w:rPr>
          <w:rStyle w:val="Hervorhebung"/>
        </w:rPr>
        <w:t xml:space="preserve"> Verbrauchsdaten</w:t>
      </w:r>
      <w:r w:rsidR="007F070F">
        <w:rPr>
          <w:rStyle w:val="Hervorhebung"/>
        </w:rPr>
        <w:t xml:space="preserve"> zuverlässig dokumentieren</w:t>
      </w:r>
    </w:p>
    <w:p w:rsidR="00600BBF" w:rsidRDefault="00923AE0" w:rsidP="00C33C7E">
      <w:pPr>
        <w:pStyle w:val="Text"/>
        <w:spacing w:line="276" w:lineRule="auto"/>
        <w:rPr>
          <w:rStyle w:val="Hervorhebung"/>
          <w:b w:val="0"/>
        </w:rPr>
      </w:pPr>
      <w:r w:rsidRPr="00923AE0">
        <w:rPr>
          <w:rStyle w:val="Hervorhebung"/>
          <w:b w:val="0"/>
        </w:rPr>
        <w:t xml:space="preserve">Der </w:t>
      </w:r>
      <w:r w:rsidR="00B71163">
        <w:rPr>
          <w:rStyle w:val="Hervorhebung"/>
          <w:b w:val="0"/>
        </w:rPr>
        <w:t xml:space="preserve">Wirtgen </w:t>
      </w:r>
      <w:r w:rsidRPr="00923AE0">
        <w:rPr>
          <w:rStyle w:val="Hervorhebung"/>
          <w:b w:val="0"/>
        </w:rPr>
        <w:t xml:space="preserve">PERFORMANCE TRACKER </w:t>
      </w:r>
      <w:r w:rsidR="00420D0B">
        <w:rPr>
          <w:rStyle w:val="Hervorhebung"/>
          <w:b w:val="0"/>
        </w:rPr>
        <w:t>ermittelt p</w:t>
      </w:r>
      <w:r w:rsidR="00B71163" w:rsidRPr="00B71163">
        <w:rPr>
          <w:rStyle w:val="Hervorhebung"/>
          <w:b w:val="0"/>
        </w:rPr>
        <w:t>er Laserscanner das zu fräsende Querschnittsprofil.</w:t>
      </w:r>
      <w:r w:rsidR="00955021">
        <w:rPr>
          <w:rStyle w:val="Hervorhebung"/>
          <w:b w:val="0"/>
        </w:rPr>
        <w:t xml:space="preserve"> </w:t>
      </w:r>
      <w:r w:rsidR="00B71163" w:rsidRPr="00B71163">
        <w:rPr>
          <w:rStyle w:val="Hervorhebung"/>
          <w:b w:val="0"/>
        </w:rPr>
        <w:t>Über GPS-Positionsbestimmung und weitere Sensoren</w:t>
      </w:r>
      <w:r w:rsidR="00955021">
        <w:rPr>
          <w:rStyle w:val="Hervorhebung"/>
          <w:b w:val="0"/>
        </w:rPr>
        <w:t xml:space="preserve"> </w:t>
      </w:r>
      <w:r w:rsidR="00B71163" w:rsidRPr="00B71163">
        <w:rPr>
          <w:rStyle w:val="Hervorhebung"/>
          <w:b w:val="0"/>
        </w:rPr>
        <w:t>werden Flächenfräsleistung und Fräsvolumen exakt bestimmt.</w:t>
      </w:r>
      <w:r w:rsidR="00955021">
        <w:rPr>
          <w:rStyle w:val="Hervorhebung"/>
          <w:b w:val="0"/>
        </w:rPr>
        <w:t xml:space="preserve"> </w:t>
      </w:r>
      <w:r w:rsidR="00B71163" w:rsidRPr="00B71163">
        <w:rPr>
          <w:rStyle w:val="Hervorhebung"/>
          <w:b w:val="0"/>
        </w:rPr>
        <w:t>Der Maschinenbediener wird permanent und</w:t>
      </w:r>
      <w:r w:rsidR="00500B92">
        <w:rPr>
          <w:rStyle w:val="Hervorhebung"/>
          <w:b w:val="0"/>
        </w:rPr>
        <w:t xml:space="preserve"> </w:t>
      </w:r>
      <w:r w:rsidR="00B71163" w:rsidRPr="00B71163">
        <w:rPr>
          <w:rStyle w:val="Hervorhebung"/>
          <w:b w:val="0"/>
        </w:rPr>
        <w:t>in Echtzeit mit den wichtigsten Informationen über das</w:t>
      </w:r>
      <w:r w:rsidR="00500B92">
        <w:rPr>
          <w:rStyle w:val="Hervorhebung"/>
          <w:b w:val="0"/>
        </w:rPr>
        <w:t xml:space="preserve"> </w:t>
      </w:r>
      <w:r w:rsidR="00B71163" w:rsidRPr="00B71163">
        <w:rPr>
          <w:rStyle w:val="Hervorhebung"/>
          <w:b w:val="0"/>
        </w:rPr>
        <w:t xml:space="preserve">Display </w:t>
      </w:r>
      <w:r w:rsidR="00D72E18">
        <w:rPr>
          <w:rStyle w:val="Hervorhebung"/>
          <w:b w:val="0"/>
        </w:rPr>
        <w:t>seines</w:t>
      </w:r>
      <w:r w:rsidR="00B71163" w:rsidRPr="00B71163">
        <w:rPr>
          <w:rStyle w:val="Hervorhebung"/>
          <w:b w:val="0"/>
        </w:rPr>
        <w:t xml:space="preserve"> Bedienpanels versorgt. </w:t>
      </w:r>
      <w:r w:rsidR="00856A86" w:rsidRPr="00856A86">
        <w:rPr>
          <w:rStyle w:val="Hervorhebung"/>
          <w:b w:val="0"/>
        </w:rPr>
        <w:t xml:space="preserve">Nach Fertigstellung der Fräsarbeiten </w:t>
      </w:r>
      <w:r w:rsidR="00B71163" w:rsidRPr="00B71163">
        <w:rPr>
          <w:rStyle w:val="Hervorhebung"/>
          <w:b w:val="0"/>
        </w:rPr>
        <w:t>wird</w:t>
      </w:r>
      <w:r w:rsidR="00500B92">
        <w:rPr>
          <w:rStyle w:val="Hervorhebung"/>
          <w:b w:val="0"/>
        </w:rPr>
        <w:t xml:space="preserve"> </w:t>
      </w:r>
      <w:r w:rsidR="00B71163" w:rsidRPr="00B71163">
        <w:rPr>
          <w:rStyle w:val="Hervorhebung"/>
          <w:b w:val="0"/>
        </w:rPr>
        <w:t>ein automatisch generierter Bericht mit allen wichtigen</w:t>
      </w:r>
      <w:r w:rsidR="00D72E18" w:rsidRPr="00D72E18">
        <w:t xml:space="preserve"> </w:t>
      </w:r>
      <w:r w:rsidR="00D72E18" w:rsidRPr="00D72E18">
        <w:rPr>
          <w:rStyle w:val="Hervorhebung"/>
          <w:b w:val="0"/>
        </w:rPr>
        <w:t xml:space="preserve">Leistungs- sowie Verbrauchsdaten </w:t>
      </w:r>
      <w:r w:rsidR="00856A86" w:rsidRPr="00856A86">
        <w:rPr>
          <w:rStyle w:val="Hervorhebung"/>
          <w:b w:val="0"/>
        </w:rPr>
        <w:t xml:space="preserve">im Excel- sowie PDF-Format erstellt und per E-Mail </w:t>
      </w:r>
      <w:r w:rsidR="00FC63F9">
        <w:rPr>
          <w:rStyle w:val="Hervorhebung"/>
          <w:b w:val="0"/>
        </w:rPr>
        <w:t>an den</w:t>
      </w:r>
      <w:r w:rsidR="00856A86" w:rsidRPr="00856A86">
        <w:rPr>
          <w:rStyle w:val="Hervorhebung"/>
          <w:b w:val="0"/>
        </w:rPr>
        <w:t xml:space="preserve"> Maschinenbetreiber </w:t>
      </w:r>
      <w:r w:rsidR="00FC63F9">
        <w:rPr>
          <w:rStyle w:val="Hervorhebung"/>
          <w:b w:val="0"/>
        </w:rPr>
        <w:t>ges</w:t>
      </w:r>
      <w:r w:rsidR="00162CC5">
        <w:rPr>
          <w:rStyle w:val="Hervorhebung"/>
          <w:b w:val="0"/>
        </w:rPr>
        <w:t>a</w:t>
      </w:r>
      <w:r w:rsidR="00FC63F9">
        <w:rPr>
          <w:rStyle w:val="Hervorhebung"/>
          <w:b w:val="0"/>
        </w:rPr>
        <w:t>ndt</w:t>
      </w:r>
      <w:r w:rsidR="00856A86" w:rsidRPr="00856A86">
        <w:rPr>
          <w:rStyle w:val="Hervorhebung"/>
          <w:b w:val="0"/>
        </w:rPr>
        <w:t>.</w:t>
      </w:r>
      <w:r w:rsidR="00332AE5">
        <w:rPr>
          <w:rStyle w:val="Hervorhebung"/>
          <w:b w:val="0"/>
        </w:rPr>
        <w:t xml:space="preserve"> </w:t>
      </w:r>
    </w:p>
    <w:p w:rsidR="00B71163" w:rsidRDefault="00B71163" w:rsidP="00B71163">
      <w:pPr>
        <w:pStyle w:val="Text"/>
        <w:spacing w:line="276" w:lineRule="auto"/>
        <w:rPr>
          <w:rStyle w:val="Hervorhebung"/>
          <w:b w:val="0"/>
        </w:rPr>
      </w:pPr>
    </w:p>
    <w:p w:rsidR="00D72E18" w:rsidRDefault="00633D64" w:rsidP="00AE7443">
      <w:pPr>
        <w:pStyle w:val="Text"/>
        <w:spacing w:line="276" w:lineRule="auto"/>
        <w:rPr>
          <w:rStyle w:val="Hervorhebung"/>
          <w:b w:val="0"/>
        </w:rPr>
      </w:pPr>
      <w:r w:rsidRPr="00633D64">
        <w:rPr>
          <w:rStyle w:val="Hervorhebung"/>
        </w:rPr>
        <w:t xml:space="preserve">PERFORMANCE TRACKER </w:t>
      </w:r>
      <w:r w:rsidR="00CC391A">
        <w:rPr>
          <w:rStyle w:val="Hervorhebung"/>
        </w:rPr>
        <w:t>mit</w:t>
      </w:r>
      <w:r w:rsidR="005710A1">
        <w:rPr>
          <w:rStyle w:val="Hervorhebung"/>
        </w:rPr>
        <w:t xml:space="preserve"> vielfache</w:t>
      </w:r>
      <w:r w:rsidR="00CC391A">
        <w:rPr>
          <w:rStyle w:val="Hervorhebung"/>
        </w:rPr>
        <w:t>m</w:t>
      </w:r>
      <w:r w:rsidR="005710A1">
        <w:rPr>
          <w:rStyle w:val="Hervorhebung"/>
        </w:rPr>
        <w:t xml:space="preserve"> Mehrwert</w:t>
      </w:r>
      <w:r w:rsidR="00327F57">
        <w:rPr>
          <w:rStyle w:val="Hervorhebung"/>
        </w:rPr>
        <w:t xml:space="preserve"> </w:t>
      </w:r>
      <w:r w:rsidR="005C004B">
        <w:rPr>
          <w:rStyle w:val="Hervorhebung"/>
        </w:rPr>
        <w:t xml:space="preserve"> </w:t>
      </w:r>
    </w:p>
    <w:p w:rsidR="001E7C87" w:rsidRDefault="006A6205" w:rsidP="00AE7443">
      <w:pPr>
        <w:pStyle w:val="Text"/>
        <w:spacing w:line="276" w:lineRule="auto"/>
        <w:rPr>
          <w:rStyle w:val="Hervorhebung"/>
          <w:b w:val="0"/>
        </w:rPr>
      </w:pPr>
      <w:r>
        <w:rPr>
          <w:rStyle w:val="Hervorhebung"/>
          <w:b w:val="0"/>
        </w:rPr>
        <w:t xml:space="preserve">Neben der Dokumentation, die </w:t>
      </w:r>
      <w:r w:rsidR="00420D0B">
        <w:rPr>
          <w:rStyle w:val="Hervorhebung"/>
          <w:b w:val="0"/>
        </w:rPr>
        <w:t xml:space="preserve">u. a. </w:t>
      </w:r>
      <w:r>
        <w:rPr>
          <w:rStyle w:val="Hervorhebung"/>
          <w:b w:val="0"/>
        </w:rPr>
        <w:t>eine transparen</w:t>
      </w:r>
      <w:r w:rsidR="00774B5A">
        <w:rPr>
          <w:rStyle w:val="Hervorhebung"/>
          <w:b w:val="0"/>
        </w:rPr>
        <w:t xml:space="preserve">te und schnelle Abrechnung von Fräsaufträgen ermöglicht, </w:t>
      </w:r>
      <w:r w:rsidR="00514321">
        <w:rPr>
          <w:rStyle w:val="Hervorhebung"/>
          <w:b w:val="0"/>
        </w:rPr>
        <w:t>können</w:t>
      </w:r>
      <w:r w:rsidR="00936B96">
        <w:rPr>
          <w:rStyle w:val="Hervorhebung"/>
          <w:b w:val="0"/>
        </w:rPr>
        <w:t xml:space="preserve"> mit dem Wirtgen PERFORMANCE TRACKER auch die </w:t>
      </w:r>
      <w:r w:rsidR="00F34E6A">
        <w:rPr>
          <w:rStyle w:val="Hervorhebung"/>
          <w:b w:val="0"/>
        </w:rPr>
        <w:t xml:space="preserve">Baustellenkosten </w:t>
      </w:r>
      <w:r w:rsidR="00ED5CE7">
        <w:rPr>
          <w:rStyle w:val="Hervorhebung"/>
          <w:b w:val="0"/>
        </w:rPr>
        <w:t>präzise</w:t>
      </w:r>
      <w:r w:rsidR="00F34E6A">
        <w:rPr>
          <w:rStyle w:val="Hervorhebung"/>
          <w:b w:val="0"/>
        </w:rPr>
        <w:t xml:space="preserve"> </w:t>
      </w:r>
      <w:r w:rsidR="00514321">
        <w:rPr>
          <w:rStyle w:val="Hervorhebung"/>
          <w:b w:val="0"/>
        </w:rPr>
        <w:t>bestimmt werden</w:t>
      </w:r>
      <w:r w:rsidR="00F34E6A">
        <w:rPr>
          <w:rStyle w:val="Hervorhebung"/>
          <w:b w:val="0"/>
        </w:rPr>
        <w:t xml:space="preserve">. </w:t>
      </w:r>
      <w:r w:rsidR="008402FB">
        <w:rPr>
          <w:rStyle w:val="Hervorhebung"/>
          <w:b w:val="0"/>
        </w:rPr>
        <w:t xml:space="preserve">So </w:t>
      </w:r>
      <w:r w:rsidR="0026395A">
        <w:rPr>
          <w:rStyle w:val="Hervorhebung"/>
          <w:b w:val="0"/>
        </w:rPr>
        <w:t xml:space="preserve">wird dank der </w:t>
      </w:r>
      <w:r w:rsidR="005630D8">
        <w:rPr>
          <w:rStyle w:val="Hervorhebung"/>
          <w:b w:val="0"/>
        </w:rPr>
        <w:t>exakt</w:t>
      </w:r>
      <w:r w:rsidR="0026395A">
        <w:rPr>
          <w:rStyle w:val="Hervorhebung"/>
          <w:b w:val="0"/>
        </w:rPr>
        <w:t xml:space="preserve"> ermittelten</w:t>
      </w:r>
      <w:r w:rsidR="00F34E6A">
        <w:rPr>
          <w:rStyle w:val="Hervorhebung"/>
          <w:b w:val="0"/>
        </w:rPr>
        <w:t xml:space="preserve"> Leistungs- und Verbrauchsdaten </w:t>
      </w:r>
      <w:r w:rsidR="00BE6315">
        <w:rPr>
          <w:rStyle w:val="Hervorhebung"/>
          <w:b w:val="0"/>
        </w:rPr>
        <w:t>nicht nur die</w:t>
      </w:r>
      <w:r w:rsidR="0026395A">
        <w:rPr>
          <w:rStyle w:val="Hervorhebung"/>
          <w:b w:val="0"/>
        </w:rPr>
        <w:t xml:space="preserve"> </w:t>
      </w:r>
      <w:r w:rsidR="00BE4AE8">
        <w:rPr>
          <w:rStyle w:val="Hervorhebung"/>
          <w:b w:val="0"/>
        </w:rPr>
        <w:t>Effizienza</w:t>
      </w:r>
      <w:r w:rsidR="0026395A">
        <w:rPr>
          <w:rStyle w:val="Hervorhebung"/>
          <w:b w:val="0"/>
        </w:rPr>
        <w:t xml:space="preserve">uswertung </w:t>
      </w:r>
      <w:r w:rsidR="00BE4AE8">
        <w:rPr>
          <w:rStyle w:val="Hervorhebung"/>
          <w:b w:val="0"/>
        </w:rPr>
        <w:t>der aktuellen und künftige</w:t>
      </w:r>
      <w:r w:rsidR="00162CC5">
        <w:rPr>
          <w:rStyle w:val="Hervorhebung"/>
          <w:b w:val="0"/>
        </w:rPr>
        <w:t>n</w:t>
      </w:r>
      <w:r w:rsidR="00BE4AE8">
        <w:rPr>
          <w:rStyle w:val="Hervorhebung"/>
          <w:b w:val="0"/>
        </w:rPr>
        <w:t xml:space="preserve"> </w:t>
      </w:r>
      <w:r w:rsidR="00BE4AE8" w:rsidRPr="00BE4AE8">
        <w:rPr>
          <w:rStyle w:val="Hervorhebung"/>
          <w:b w:val="0"/>
        </w:rPr>
        <w:t>Baustellen</w:t>
      </w:r>
      <w:r w:rsidR="00BE4AE8">
        <w:rPr>
          <w:rStyle w:val="Hervorhebung"/>
          <w:b w:val="0"/>
        </w:rPr>
        <w:t xml:space="preserve"> </w:t>
      </w:r>
      <w:r w:rsidR="00967461">
        <w:rPr>
          <w:rStyle w:val="Hervorhebung"/>
          <w:b w:val="0"/>
        </w:rPr>
        <w:t>erleichtert.</w:t>
      </w:r>
      <w:r w:rsidR="008A16E3">
        <w:rPr>
          <w:rStyle w:val="Hervorhebung"/>
          <w:b w:val="0"/>
        </w:rPr>
        <w:t xml:space="preserve"> </w:t>
      </w:r>
      <w:r w:rsidR="00CE4BDF">
        <w:rPr>
          <w:rStyle w:val="Hervorhebung"/>
          <w:b w:val="0"/>
        </w:rPr>
        <w:t>Die</w:t>
      </w:r>
      <w:r w:rsidR="008A16E3">
        <w:rPr>
          <w:rStyle w:val="Hervorhebung"/>
          <w:b w:val="0"/>
        </w:rPr>
        <w:t xml:space="preserve"> Maschinen </w:t>
      </w:r>
      <w:r w:rsidR="00E32180">
        <w:rPr>
          <w:rStyle w:val="Hervorhebung"/>
          <w:b w:val="0"/>
        </w:rPr>
        <w:t xml:space="preserve">lassen sich </w:t>
      </w:r>
      <w:r w:rsidR="00CE4BDF">
        <w:rPr>
          <w:rStyle w:val="Hervorhebung"/>
          <w:b w:val="0"/>
        </w:rPr>
        <w:t xml:space="preserve">so </w:t>
      </w:r>
      <w:r w:rsidR="008A16E3">
        <w:rPr>
          <w:rStyle w:val="Hervorhebung"/>
          <w:b w:val="0"/>
        </w:rPr>
        <w:t xml:space="preserve">anhand </w:t>
      </w:r>
      <w:r w:rsidR="00A80FDF">
        <w:rPr>
          <w:rStyle w:val="Hervorhebung"/>
          <w:b w:val="0"/>
        </w:rPr>
        <w:t xml:space="preserve">der Daten </w:t>
      </w:r>
      <w:r w:rsidR="005630D8">
        <w:rPr>
          <w:rStyle w:val="Hervorhebung"/>
          <w:b w:val="0"/>
        </w:rPr>
        <w:t xml:space="preserve">auch </w:t>
      </w:r>
      <w:r w:rsidR="00A80FDF">
        <w:rPr>
          <w:rStyle w:val="Hervorhebung"/>
          <w:b w:val="0"/>
        </w:rPr>
        <w:t xml:space="preserve">einfach mit </w:t>
      </w:r>
      <w:r w:rsidR="00E32180">
        <w:rPr>
          <w:rStyle w:val="Hervorhebung"/>
          <w:b w:val="0"/>
        </w:rPr>
        <w:t xml:space="preserve">den </w:t>
      </w:r>
      <w:r w:rsidR="00A80FDF">
        <w:rPr>
          <w:rStyle w:val="Hervorhebung"/>
          <w:b w:val="0"/>
        </w:rPr>
        <w:t xml:space="preserve">anderen </w:t>
      </w:r>
      <w:r w:rsidR="007D495D">
        <w:rPr>
          <w:rStyle w:val="Hervorhebung"/>
          <w:b w:val="0"/>
        </w:rPr>
        <w:t>Kaltf</w:t>
      </w:r>
      <w:r w:rsidR="00A80FDF">
        <w:rPr>
          <w:rStyle w:val="Hervorhebung"/>
          <w:b w:val="0"/>
        </w:rPr>
        <w:t>räsen aus der Maschinenflotte vergleichen</w:t>
      </w:r>
      <w:r w:rsidR="00514321">
        <w:rPr>
          <w:rStyle w:val="Hervorhebung"/>
          <w:b w:val="0"/>
        </w:rPr>
        <w:t xml:space="preserve"> – eine </w:t>
      </w:r>
      <w:r w:rsidR="00514321" w:rsidRPr="00514321">
        <w:rPr>
          <w:rStyle w:val="Hervorhebung"/>
          <w:b w:val="0"/>
        </w:rPr>
        <w:t>wertvolle</w:t>
      </w:r>
      <w:r w:rsidR="00514321">
        <w:rPr>
          <w:rStyle w:val="Hervorhebung"/>
          <w:b w:val="0"/>
        </w:rPr>
        <w:t xml:space="preserve"> </w:t>
      </w:r>
      <w:r w:rsidR="00514321" w:rsidRPr="00514321">
        <w:rPr>
          <w:rStyle w:val="Hervorhebung"/>
          <w:b w:val="0"/>
        </w:rPr>
        <w:t xml:space="preserve">Entscheidungsgrundlage </w:t>
      </w:r>
      <w:r w:rsidR="001E7C87">
        <w:rPr>
          <w:rStyle w:val="Hervorhebung"/>
          <w:b w:val="0"/>
        </w:rPr>
        <w:t xml:space="preserve">für den </w:t>
      </w:r>
      <w:r w:rsidR="00862048">
        <w:rPr>
          <w:rStyle w:val="Hervorhebung"/>
          <w:b w:val="0"/>
        </w:rPr>
        <w:t>Maschinenbetreiber</w:t>
      </w:r>
      <w:r w:rsidR="00304C10">
        <w:rPr>
          <w:rStyle w:val="Hervorhebung"/>
          <w:b w:val="0"/>
        </w:rPr>
        <w:t xml:space="preserve">, </w:t>
      </w:r>
      <w:r w:rsidR="007D495D">
        <w:rPr>
          <w:rStyle w:val="Hervorhebung"/>
          <w:b w:val="0"/>
        </w:rPr>
        <w:t xml:space="preserve">welche Fräse für </w:t>
      </w:r>
      <w:r w:rsidR="001E7C87">
        <w:rPr>
          <w:rStyle w:val="Hervorhebung"/>
          <w:b w:val="0"/>
        </w:rPr>
        <w:t>welchen</w:t>
      </w:r>
      <w:r w:rsidR="007D495D">
        <w:rPr>
          <w:rStyle w:val="Hervorhebung"/>
          <w:b w:val="0"/>
        </w:rPr>
        <w:t xml:space="preserve"> Auftrag die </w:t>
      </w:r>
      <w:r w:rsidR="00AB4AB2">
        <w:rPr>
          <w:rStyle w:val="Hervorhebung"/>
          <w:b w:val="0"/>
        </w:rPr>
        <w:t xml:space="preserve">effizienteste </w:t>
      </w:r>
      <w:r w:rsidR="007D495D">
        <w:rPr>
          <w:rStyle w:val="Hervorhebung"/>
          <w:b w:val="0"/>
        </w:rPr>
        <w:t xml:space="preserve">Lösung </w:t>
      </w:r>
      <w:r w:rsidR="005630D8">
        <w:rPr>
          <w:rStyle w:val="Hervorhebung"/>
          <w:b w:val="0"/>
        </w:rPr>
        <w:t>darstellt</w:t>
      </w:r>
      <w:r w:rsidR="007D495D">
        <w:rPr>
          <w:rStyle w:val="Hervorhebung"/>
          <w:b w:val="0"/>
        </w:rPr>
        <w:t>.</w:t>
      </w:r>
      <w:r w:rsidR="00862048">
        <w:rPr>
          <w:rStyle w:val="Hervorhebung"/>
          <w:b w:val="0"/>
        </w:rPr>
        <w:t xml:space="preserve"> </w:t>
      </w:r>
    </w:p>
    <w:p w:rsidR="001E7C87" w:rsidRDefault="001E7C87" w:rsidP="001E7C87">
      <w:pPr>
        <w:pStyle w:val="Text"/>
        <w:rPr>
          <w:rStyle w:val="Hervorhebung"/>
          <w:b w:val="0"/>
        </w:rPr>
      </w:pPr>
      <w:r>
        <w:rPr>
          <w:rStyle w:val="Hervorhebung"/>
          <w:b w:val="0"/>
        </w:rPr>
        <w:br w:type="page"/>
      </w:r>
    </w:p>
    <w:p w:rsidR="00AE7443" w:rsidRDefault="00FF766C" w:rsidP="00AE7443">
      <w:pPr>
        <w:pStyle w:val="Text"/>
        <w:spacing w:line="276" w:lineRule="auto"/>
        <w:rPr>
          <w:rStyle w:val="Hervorhebung"/>
        </w:rPr>
      </w:pPr>
      <w:r w:rsidRPr="00FF766C">
        <w:rPr>
          <w:rStyle w:val="Hervorhebung"/>
        </w:rPr>
        <w:lastRenderedPageBreak/>
        <w:t>WPT</w:t>
      </w:r>
      <w:r>
        <w:rPr>
          <w:rStyle w:val="Hervorhebung"/>
        </w:rPr>
        <w:t xml:space="preserve"> </w:t>
      </w:r>
      <w:r w:rsidRPr="00FF766C">
        <w:rPr>
          <w:rStyle w:val="Hervorhebung"/>
        </w:rPr>
        <w:t>als Nachrüstpaket</w:t>
      </w:r>
    </w:p>
    <w:p w:rsidR="00FF766C" w:rsidRPr="00FF766C" w:rsidRDefault="003E2A7B" w:rsidP="00FF766C">
      <w:pPr>
        <w:pStyle w:val="Text"/>
        <w:spacing w:line="276" w:lineRule="auto"/>
        <w:rPr>
          <w:rStyle w:val="Hervorhebung"/>
          <w:b w:val="0"/>
        </w:rPr>
      </w:pPr>
      <w:r w:rsidRPr="003E2A7B">
        <w:rPr>
          <w:rStyle w:val="Hervorhebung"/>
          <w:b w:val="0"/>
        </w:rPr>
        <w:t xml:space="preserve">Neben der neuen F-Series </w:t>
      </w:r>
      <w:r>
        <w:rPr>
          <w:rStyle w:val="Hervorhebung"/>
          <w:b w:val="0"/>
        </w:rPr>
        <w:t>können auch b</w:t>
      </w:r>
      <w:r w:rsidR="00FF766C">
        <w:rPr>
          <w:rStyle w:val="Hervorhebung"/>
          <w:b w:val="0"/>
        </w:rPr>
        <w:t>ereits in Betrieb genommen</w:t>
      </w:r>
      <w:r w:rsidR="00FF766C" w:rsidRPr="00FF766C">
        <w:rPr>
          <w:rStyle w:val="Hervorhebung"/>
          <w:b w:val="0"/>
        </w:rPr>
        <w:t xml:space="preserve">e </w:t>
      </w:r>
      <w:r w:rsidR="00EC4175">
        <w:rPr>
          <w:rStyle w:val="Hervorhebung"/>
          <w:b w:val="0"/>
        </w:rPr>
        <w:t xml:space="preserve">Wirtgen </w:t>
      </w:r>
      <w:r w:rsidR="00FF766C" w:rsidRPr="00FF766C">
        <w:rPr>
          <w:rStyle w:val="Hervorhebung"/>
          <w:b w:val="0"/>
        </w:rPr>
        <w:t xml:space="preserve">Großfräsen </w:t>
      </w:r>
      <w:r w:rsidR="00EC4175">
        <w:rPr>
          <w:rStyle w:val="Hervorhebung"/>
          <w:b w:val="0"/>
        </w:rPr>
        <w:t xml:space="preserve">ab dem Baujahr 2010 </w:t>
      </w:r>
      <w:r w:rsidR="00FF766C" w:rsidRPr="00FF766C">
        <w:rPr>
          <w:rStyle w:val="Hervorhebung"/>
          <w:b w:val="0"/>
        </w:rPr>
        <w:t xml:space="preserve">mit dem </w:t>
      </w:r>
      <w:r w:rsidR="00EC4175" w:rsidRPr="00EC4175">
        <w:rPr>
          <w:rStyle w:val="Hervorhebung"/>
          <w:b w:val="0"/>
        </w:rPr>
        <w:t>PERFORMANCE TRACKER</w:t>
      </w:r>
      <w:r w:rsidR="00FF766C" w:rsidRPr="00FF766C">
        <w:rPr>
          <w:rStyle w:val="Hervorhebung"/>
          <w:b w:val="0"/>
        </w:rPr>
        <w:t xml:space="preserve"> </w:t>
      </w:r>
      <w:r>
        <w:rPr>
          <w:rStyle w:val="Hervorhebung"/>
          <w:b w:val="0"/>
        </w:rPr>
        <w:t>ausgestattet</w:t>
      </w:r>
      <w:r w:rsidR="00FF766C" w:rsidRPr="00FF766C">
        <w:rPr>
          <w:rStyle w:val="Hervorhebung"/>
          <w:b w:val="0"/>
        </w:rPr>
        <w:t xml:space="preserve"> werden. Dank</w:t>
      </w:r>
      <w:r w:rsidR="00EC4175">
        <w:rPr>
          <w:rStyle w:val="Hervorhebung"/>
          <w:b w:val="0"/>
        </w:rPr>
        <w:t xml:space="preserve"> </w:t>
      </w:r>
      <w:r w:rsidR="00FF766C" w:rsidRPr="00FF766C">
        <w:rPr>
          <w:rStyle w:val="Hervorhebung"/>
          <w:b w:val="0"/>
        </w:rPr>
        <w:t>intelligenter Hardware- und Softwarelösungen ist eine</w:t>
      </w:r>
      <w:r w:rsidR="00EC4175">
        <w:rPr>
          <w:rStyle w:val="Hervorhebung"/>
          <w:b w:val="0"/>
        </w:rPr>
        <w:t xml:space="preserve"> </w:t>
      </w:r>
      <w:r w:rsidR="00FF766C" w:rsidRPr="00FF766C">
        <w:rPr>
          <w:rStyle w:val="Hervorhebung"/>
          <w:b w:val="0"/>
        </w:rPr>
        <w:t xml:space="preserve">Nachrüstung innerhalb eines Tages in </w:t>
      </w:r>
      <w:r w:rsidR="00EC4175">
        <w:rPr>
          <w:rStyle w:val="Hervorhebung"/>
          <w:b w:val="0"/>
        </w:rPr>
        <w:t>den</w:t>
      </w:r>
      <w:r>
        <w:rPr>
          <w:rStyle w:val="Hervorhebung"/>
          <w:b w:val="0"/>
        </w:rPr>
        <w:t xml:space="preserve"> </w:t>
      </w:r>
      <w:r w:rsidR="00FB1646">
        <w:rPr>
          <w:rStyle w:val="Hervorhebung"/>
          <w:b w:val="0"/>
        </w:rPr>
        <w:t>Wirtgen</w:t>
      </w:r>
      <w:r w:rsidR="00FF766C" w:rsidRPr="00FF766C">
        <w:rPr>
          <w:rStyle w:val="Hervorhebung"/>
          <w:b w:val="0"/>
        </w:rPr>
        <w:t xml:space="preserve"> Group Niederlassung</w:t>
      </w:r>
      <w:r w:rsidR="00EC4175">
        <w:rPr>
          <w:rStyle w:val="Hervorhebung"/>
          <w:b w:val="0"/>
        </w:rPr>
        <w:t xml:space="preserve">en </w:t>
      </w:r>
      <w:r w:rsidR="00EC4175" w:rsidRPr="00EC4175">
        <w:rPr>
          <w:rStyle w:val="Hervorhebung"/>
          <w:b w:val="0"/>
        </w:rPr>
        <w:t>möglich</w:t>
      </w:r>
      <w:r w:rsidR="00EC4175">
        <w:rPr>
          <w:rStyle w:val="Hervorhebung"/>
          <w:b w:val="0"/>
        </w:rPr>
        <w:t>.</w:t>
      </w:r>
    </w:p>
    <w:p w:rsidR="00897221" w:rsidRDefault="00897221" w:rsidP="00466CE7">
      <w:pPr>
        <w:spacing w:line="276" w:lineRule="auto"/>
        <w:jc w:val="center"/>
        <w:rPr>
          <w:rStyle w:val="Hervorhebung"/>
          <w:b w:val="0"/>
          <w:sz w:val="22"/>
          <w:szCs w:val="22"/>
        </w:rPr>
      </w:pPr>
    </w:p>
    <w:p w:rsidR="003E2A7B" w:rsidRPr="003E2A7B" w:rsidRDefault="003E2A7B" w:rsidP="003E2A7B">
      <w:pPr>
        <w:pStyle w:val="Text"/>
      </w:pPr>
    </w:p>
    <w:p w:rsidR="00D166AC" w:rsidRDefault="002844EF" w:rsidP="00C644CA">
      <w:pPr>
        <w:pStyle w:val="HeadlineFotos"/>
      </w:pPr>
      <w:r w:rsidRPr="009524AE">
        <w:rPr>
          <w:rFonts w:ascii="Verdana" w:eastAsia="Calibri" w:hAnsi="Verdana" w:cs="Times New Roman"/>
          <w:caps w:val="0"/>
          <w:szCs w:val="22"/>
        </w:rPr>
        <w:t>Fotos</w:t>
      </w:r>
      <w:r w:rsidR="00D166AC">
        <w:t>:</w:t>
      </w:r>
    </w:p>
    <w:tbl>
      <w:tblPr>
        <w:tblStyle w:val="Basic"/>
        <w:tblW w:w="0" w:type="auto"/>
        <w:tblCellSpacing w:w="71" w:type="dxa"/>
        <w:tblLook w:val="04A0" w:firstRow="1" w:lastRow="0" w:firstColumn="1" w:lastColumn="0" w:noHBand="0" w:noVBand="1"/>
      </w:tblPr>
      <w:tblGrid>
        <w:gridCol w:w="4956"/>
        <w:gridCol w:w="4852"/>
      </w:tblGrid>
      <w:tr w:rsidR="00EA326D" w:rsidRPr="00846154" w:rsidTr="00D84AEC">
        <w:trPr>
          <w:cnfStyle w:val="100000000000" w:firstRow="1" w:lastRow="0" w:firstColumn="0" w:lastColumn="0" w:oddVBand="0" w:evenVBand="0" w:oddHBand="0" w:evenHBand="0" w:firstRowFirstColumn="0" w:firstRowLastColumn="0" w:lastRowFirstColumn="0" w:lastRowLastColumn="0"/>
          <w:tblCellSpacing w:w="71" w:type="dxa"/>
        </w:trPr>
        <w:tc>
          <w:tcPr>
            <w:tcW w:w="4743" w:type="dxa"/>
            <w:tcBorders>
              <w:right w:val="single" w:sz="4" w:space="0" w:color="auto"/>
            </w:tcBorders>
          </w:tcPr>
          <w:p w:rsidR="00EA326D" w:rsidRPr="00D166AC" w:rsidRDefault="00EA326D" w:rsidP="00932048">
            <w:r>
              <w:rPr>
                <w:noProof/>
                <w:lang w:eastAsia="de-DE"/>
              </w:rPr>
              <w:drawing>
                <wp:inline distT="0" distB="0" distL="0" distR="0" wp14:anchorId="795429D4" wp14:editId="2CD595D7">
                  <wp:extent cx="2667000" cy="1990725"/>
                  <wp:effectExtent l="0" t="0" r="0" b="952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68570" cy="1991897"/>
                          </a:xfrm>
                          <a:prstGeom prst="rect">
                            <a:avLst/>
                          </a:prstGeom>
                          <a:noFill/>
                          <a:ln>
                            <a:noFill/>
                          </a:ln>
                        </pic:spPr>
                      </pic:pic>
                    </a:graphicData>
                  </a:graphic>
                </wp:inline>
              </w:drawing>
            </w:r>
          </w:p>
        </w:tc>
        <w:tc>
          <w:tcPr>
            <w:tcW w:w="4639" w:type="dxa"/>
          </w:tcPr>
          <w:p w:rsidR="00EA326D" w:rsidRPr="00866422" w:rsidRDefault="00EA326D" w:rsidP="00866422">
            <w:pPr>
              <w:pStyle w:val="berschrift3"/>
              <w:outlineLvl w:val="2"/>
            </w:pPr>
            <w:r w:rsidRPr="00EA326D">
              <w:t>W_graphic_W210Fi_00049_HI</w:t>
            </w:r>
          </w:p>
          <w:p w:rsidR="00EA326D" w:rsidRPr="00866422" w:rsidRDefault="00BB0000" w:rsidP="00162CC5">
            <w:pPr>
              <w:pStyle w:val="berschrift3"/>
              <w:spacing w:line="276" w:lineRule="auto"/>
              <w:jc w:val="left"/>
              <w:outlineLvl w:val="2"/>
              <w:rPr>
                <w:b w:val="0"/>
              </w:rPr>
            </w:pPr>
            <w:r w:rsidRPr="00866422">
              <w:rPr>
                <w:b w:val="0"/>
              </w:rPr>
              <w:t xml:space="preserve">Der Wirtgen </w:t>
            </w:r>
            <w:r w:rsidR="00EA326D" w:rsidRPr="00866422">
              <w:rPr>
                <w:b w:val="0"/>
              </w:rPr>
              <w:t>PERFORMANCE TRACKER ist die optimale Ergänzung zu</w:t>
            </w:r>
            <w:r w:rsidR="00D84AEC" w:rsidRPr="00866422">
              <w:rPr>
                <w:b w:val="0"/>
              </w:rPr>
              <w:t>r</w:t>
            </w:r>
            <w:r w:rsidR="00EA326D" w:rsidRPr="00866422">
              <w:rPr>
                <w:b w:val="0"/>
              </w:rPr>
              <w:t xml:space="preserve"> </w:t>
            </w:r>
            <w:r w:rsidR="00D84AEC" w:rsidRPr="00866422">
              <w:rPr>
                <w:b w:val="0"/>
              </w:rPr>
              <w:t>Wirtgen Group Telematiklösung WITOS</w:t>
            </w:r>
            <w:r w:rsidR="00EA326D" w:rsidRPr="00866422">
              <w:rPr>
                <w:b w:val="0"/>
              </w:rPr>
              <w:t xml:space="preserve"> und bietet eine transparente Fräsleistungsermittlung. </w:t>
            </w:r>
          </w:p>
        </w:tc>
      </w:tr>
    </w:tbl>
    <w:p w:rsidR="00EA326D" w:rsidRDefault="00EA326D" w:rsidP="00C03396">
      <w:pPr>
        <w:pStyle w:val="Text"/>
        <w:rPr>
          <w:i/>
          <w:u w:val="single"/>
        </w:rPr>
      </w:pPr>
    </w:p>
    <w:tbl>
      <w:tblPr>
        <w:tblStyle w:val="Basic"/>
        <w:tblW w:w="0" w:type="auto"/>
        <w:tblCellSpacing w:w="71" w:type="dxa"/>
        <w:tblLook w:val="04A0" w:firstRow="1" w:lastRow="0" w:firstColumn="1" w:lastColumn="0" w:noHBand="0" w:noVBand="1"/>
      </w:tblPr>
      <w:tblGrid>
        <w:gridCol w:w="4964"/>
        <w:gridCol w:w="4844"/>
      </w:tblGrid>
      <w:tr w:rsidR="00D84AEC" w:rsidRPr="00846154" w:rsidTr="00BF24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84AEC" w:rsidRPr="00D166AC" w:rsidRDefault="00D84AEC" w:rsidP="00BF2478">
            <w:r>
              <w:rPr>
                <w:noProof/>
                <w:lang w:eastAsia="de-DE"/>
              </w:rPr>
              <w:drawing>
                <wp:inline distT="0" distB="0" distL="0" distR="0" wp14:anchorId="365614DB" wp14:editId="1F6AE07D">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D84AEC" w:rsidRPr="00866422" w:rsidRDefault="00D84AEC" w:rsidP="00866422">
            <w:pPr>
              <w:pStyle w:val="berschrift3"/>
              <w:outlineLvl w:val="2"/>
            </w:pPr>
            <w:r w:rsidRPr="004B2DB7">
              <w:t>W_photo_W210Fi_00004_HI</w:t>
            </w:r>
          </w:p>
          <w:p w:rsidR="00D84AEC" w:rsidRPr="00866422" w:rsidRDefault="00D84AEC" w:rsidP="00162CC5">
            <w:pPr>
              <w:pStyle w:val="berschrift3"/>
              <w:spacing w:line="276" w:lineRule="auto"/>
              <w:jc w:val="left"/>
              <w:outlineLvl w:val="2"/>
              <w:rPr>
                <w:b w:val="0"/>
              </w:rPr>
            </w:pPr>
            <w:r w:rsidRPr="00866422">
              <w:rPr>
                <w:b w:val="0"/>
              </w:rPr>
              <w:t>Neben der neuen F-Series lassen sich alle Wirtgen Großfräsen ab Baujahr 2010 mit dem PERFORMANCE TRACKER nachrüsten.</w:t>
            </w:r>
          </w:p>
        </w:tc>
      </w:tr>
    </w:tbl>
    <w:p w:rsidR="00D84AEC" w:rsidRDefault="00D84AEC" w:rsidP="00C03396">
      <w:pPr>
        <w:pStyle w:val="Text"/>
        <w:rPr>
          <w:i/>
          <w:u w:val="single"/>
        </w:rPr>
      </w:pPr>
    </w:p>
    <w:tbl>
      <w:tblPr>
        <w:tblStyle w:val="Basic"/>
        <w:tblW w:w="0" w:type="auto"/>
        <w:tblCellSpacing w:w="71" w:type="dxa"/>
        <w:tblLook w:val="04A0" w:firstRow="1" w:lastRow="0" w:firstColumn="1" w:lastColumn="0" w:noHBand="0" w:noVBand="1"/>
      </w:tblPr>
      <w:tblGrid>
        <w:gridCol w:w="4966"/>
        <w:gridCol w:w="4842"/>
      </w:tblGrid>
      <w:tr w:rsidR="00712E75" w:rsidRPr="00846154" w:rsidTr="0093204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12E75" w:rsidRPr="00D166AC" w:rsidRDefault="00712E75" w:rsidP="00932048">
            <w:r>
              <w:rPr>
                <w:noProof/>
                <w:lang w:eastAsia="de-DE"/>
              </w:rPr>
              <w:drawing>
                <wp:inline distT="0" distB="0" distL="0" distR="0" wp14:anchorId="5140D475" wp14:editId="3F235EC7">
                  <wp:extent cx="2714625" cy="2009775"/>
                  <wp:effectExtent l="0" t="0" r="9525" b="952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19014" cy="2013024"/>
                          </a:xfrm>
                          <a:prstGeom prst="rect">
                            <a:avLst/>
                          </a:prstGeom>
                          <a:noFill/>
                          <a:ln>
                            <a:noFill/>
                          </a:ln>
                        </pic:spPr>
                      </pic:pic>
                    </a:graphicData>
                  </a:graphic>
                </wp:inline>
              </w:drawing>
            </w:r>
          </w:p>
        </w:tc>
        <w:tc>
          <w:tcPr>
            <w:tcW w:w="4832" w:type="dxa"/>
          </w:tcPr>
          <w:p w:rsidR="00712E75" w:rsidRPr="00866422" w:rsidRDefault="009F7E82" w:rsidP="00866422">
            <w:pPr>
              <w:pStyle w:val="berschrift3"/>
              <w:outlineLvl w:val="2"/>
            </w:pPr>
            <w:r>
              <w:t>W_graphic_W210Fi_00048</w:t>
            </w:r>
            <w:r w:rsidR="00712E75" w:rsidRPr="00EA326D">
              <w:t>_HI</w:t>
            </w:r>
          </w:p>
          <w:p w:rsidR="00712E75" w:rsidRPr="00866422" w:rsidRDefault="00BB6CA3" w:rsidP="00162CC5">
            <w:pPr>
              <w:pStyle w:val="berschrift3"/>
              <w:spacing w:line="276" w:lineRule="auto"/>
              <w:jc w:val="left"/>
              <w:outlineLvl w:val="2"/>
              <w:rPr>
                <w:b w:val="0"/>
              </w:rPr>
            </w:pPr>
            <w:r w:rsidRPr="00BB6CA3">
              <w:rPr>
                <w:b w:val="0"/>
              </w:rPr>
              <w:t>Der Wirtgen PERFORMANCE TRACKER ermittelt per Laserscanner das zu fräsende Querschnittsprofil.</w:t>
            </w:r>
            <w:bookmarkStart w:id="0" w:name="_GoBack"/>
            <w:bookmarkEnd w:id="0"/>
            <w:r w:rsidR="00712E75" w:rsidRPr="00866422">
              <w:rPr>
                <w:b w:val="0"/>
              </w:rPr>
              <w:t xml:space="preserve"> </w:t>
            </w:r>
          </w:p>
        </w:tc>
      </w:tr>
    </w:tbl>
    <w:p w:rsidR="00C03396" w:rsidRDefault="00C03396" w:rsidP="00C03396">
      <w:pPr>
        <w:pStyle w:val="Text"/>
      </w:pPr>
      <w:r w:rsidRPr="00233CE9">
        <w:rPr>
          <w:i/>
          <w:u w:val="single"/>
        </w:rPr>
        <w:lastRenderedPageBreak/>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7E543B" w:rsidRPr="00C37EFA" w:rsidRDefault="007E543B">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463D7D" w:rsidRDefault="008D4AE7" w:rsidP="008D4AE7">
            <w:pPr>
              <w:pStyle w:val="Text"/>
              <w:rPr>
                <w:lang w:val="en-US"/>
              </w:rPr>
            </w:pPr>
            <w:r w:rsidRPr="00463D7D">
              <w:rPr>
                <w:lang w:val="en-US"/>
              </w:rPr>
              <w:t>WIRTGEN GmbH</w:t>
            </w:r>
          </w:p>
          <w:p w:rsidR="008D4AE7" w:rsidRPr="00463D7D" w:rsidRDefault="008D4AE7" w:rsidP="008D4AE7">
            <w:pPr>
              <w:pStyle w:val="Text"/>
              <w:rPr>
                <w:lang w:val="en-US"/>
              </w:rPr>
            </w:pPr>
            <w:r w:rsidRPr="00463D7D">
              <w:rPr>
                <w:lang w:val="en-US"/>
              </w:rPr>
              <w:t>Corporate Communications</w:t>
            </w:r>
          </w:p>
          <w:p w:rsidR="008D4AE7" w:rsidRPr="00463D7D" w:rsidRDefault="008D4AE7" w:rsidP="008D4AE7">
            <w:pPr>
              <w:pStyle w:val="Text"/>
              <w:rPr>
                <w:lang w:val="en-US"/>
              </w:rPr>
            </w:pPr>
            <w:r w:rsidRPr="00463D7D">
              <w:rPr>
                <w:lang w:val="en-US"/>
              </w:rP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D24067" w:rsidP="008D4AE7">
            <w:pPr>
              <w:pStyle w:val="Text"/>
            </w:pPr>
            <w:r>
              <w:t>E-M</w:t>
            </w:r>
            <w:r w:rsidR="008D4AE7">
              <w:t>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1E7" w:rsidRDefault="005821E7" w:rsidP="00E55534">
      <w:r>
        <w:separator/>
      </w:r>
    </w:p>
  </w:endnote>
  <w:endnote w:type="continuationSeparator" w:id="0">
    <w:p w:rsidR="005821E7" w:rsidRDefault="005821E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B6CA3">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7DBB5E"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C8421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1E7" w:rsidRDefault="005821E7" w:rsidP="00E55534">
      <w:r>
        <w:separator/>
      </w:r>
    </w:p>
  </w:footnote>
  <w:footnote w:type="continuationSeparator" w:id="0">
    <w:p w:rsidR="005821E7" w:rsidRDefault="005821E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108D2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721071"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00.75pt;height:1500.75pt" o:bullet="t">
        <v:imagedata r:id="rId1" o:title="AZ_04a"/>
      </v:shape>
    </w:pict>
  </w:numPicBullet>
  <w:numPicBullet w:numPicBulletId="1">
    <w:pict>
      <v:shape id="_x0000_i104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3E"/>
    <w:rsid w:val="00001B24"/>
    <w:rsid w:val="00001C00"/>
    <w:rsid w:val="00001FFB"/>
    <w:rsid w:val="00003829"/>
    <w:rsid w:val="000063FA"/>
    <w:rsid w:val="00011A7D"/>
    <w:rsid w:val="0001363F"/>
    <w:rsid w:val="00014A7B"/>
    <w:rsid w:val="0001616B"/>
    <w:rsid w:val="00020154"/>
    <w:rsid w:val="0002229E"/>
    <w:rsid w:val="0002384F"/>
    <w:rsid w:val="00024249"/>
    <w:rsid w:val="00031BC6"/>
    <w:rsid w:val="000322A9"/>
    <w:rsid w:val="000346C2"/>
    <w:rsid w:val="00036CC6"/>
    <w:rsid w:val="00036DA3"/>
    <w:rsid w:val="0004015E"/>
    <w:rsid w:val="00040CE3"/>
    <w:rsid w:val="00041FE2"/>
    <w:rsid w:val="00042106"/>
    <w:rsid w:val="00043814"/>
    <w:rsid w:val="0004597A"/>
    <w:rsid w:val="00047CC5"/>
    <w:rsid w:val="0005285B"/>
    <w:rsid w:val="00053976"/>
    <w:rsid w:val="00053ACA"/>
    <w:rsid w:val="00054270"/>
    <w:rsid w:val="00060D5D"/>
    <w:rsid w:val="00066D09"/>
    <w:rsid w:val="00066E23"/>
    <w:rsid w:val="000701CF"/>
    <w:rsid w:val="00073A4A"/>
    <w:rsid w:val="00077AE1"/>
    <w:rsid w:val="00090B9E"/>
    <w:rsid w:val="000939F6"/>
    <w:rsid w:val="000957D2"/>
    <w:rsid w:val="0009665C"/>
    <w:rsid w:val="0009767F"/>
    <w:rsid w:val="000A6574"/>
    <w:rsid w:val="000A6F82"/>
    <w:rsid w:val="000B5304"/>
    <w:rsid w:val="000C2D16"/>
    <w:rsid w:val="000C6C99"/>
    <w:rsid w:val="000D2E18"/>
    <w:rsid w:val="000D3EC7"/>
    <w:rsid w:val="000D4774"/>
    <w:rsid w:val="000D5338"/>
    <w:rsid w:val="000D5D0C"/>
    <w:rsid w:val="000D6A3D"/>
    <w:rsid w:val="000E2697"/>
    <w:rsid w:val="000E2CEF"/>
    <w:rsid w:val="000E649D"/>
    <w:rsid w:val="000E78EE"/>
    <w:rsid w:val="000F0170"/>
    <w:rsid w:val="000F1154"/>
    <w:rsid w:val="000F3579"/>
    <w:rsid w:val="000F39A7"/>
    <w:rsid w:val="000F6515"/>
    <w:rsid w:val="0010075A"/>
    <w:rsid w:val="00101904"/>
    <w:rsid w:val="00103100"/>
    <w:rsid w:val="00103205"/>
    <w:rsid w:val="001043D2"/>
    <w:rsid w:val="00104F6B"/>
    <w:rsid w:val="0010579A"/>
    <w:rsid w:val="00113D09"/>
    <w:rsid w:val="00113E49"/>
    <w:rsid w:val="0011410F"/>
    <w:rsid w:val="0012026F"/>
    <w:rsid w:val="001216FD"/>
    <w:rsid w:val="00130765"/>
    <w:rsid w:val="00132055"/>
    <w:rsid w:val="00133483"/>
    <w:rsid w:val="001343E7"/>
    <w:rsid w:val="00136B93"/>
    <w:rsid w:val="00140AF1"/>
    <w:rsid w:val="00145774"/>
    <w:rsid w:val="0014683F"/>
    <w:rsid w:val="00157B52"/>
    <w:rsid w:val="00162CC5"/>
    <w:rsid w:val="00163E25"/>
    <w:rsid w:val="0016775B"/>
    <w:rsid w:val="001766A3"/>
    <w:rsid w:val="001906F0"/>
    <w:rsid w:val="001906F6"/>
    <w:rsid w:val="00191BCB"/>
    <w:rsid w:val="00191C83"/>
    <w:rsid w:val="00196D22"/>
    <w:rsid w:val="00197362"/>
    <w:rsid w:val="001976E2"/>
    <w:rsid w:val="00197DE7"/>
    <w:rsid w:val="001A0BF8"/>
    <w:rsid w:val="001A22CC"/>
    <w:rsid w:val="001A2FA1"/>
    <w:rsid w:val="001A46E1"/>
    <w:rsid w:val="001B03EF"/>
    <w:rsid w:val="001B04D2"/>
    <w:rsid w:val="001B09D5"/>
    <w:rsid w:val="001B16BB"/>
    <w:rsid w:val="001B54EC"/>
    <w:rsid w:val="001B7396"/>
    <w:rsid w:val="001C00E2"/>
    <w:rsid w:val="001C706F"/>
    <w:rsid w:val="001D420D"/>
    <w:rsid w:val="001E27EE"/>
    <w:rsid w:val="001E67A8"/>
    <w:rsid w:val="001E7C87"/>
    <w:rsid w:val="001F0D4D"/>
    <w:rsid w:val="001F3A78"/>
    <w:rsid w:val="001F6DBC"/>
    <w:rsid w:val="001F6E28"/>
    <w:rsid w:val="001F7C5A"/>
    <w:rsid w:val="00202A67"/>
    <w:rsid w:val="002121E0"/>
    <w:rsid w:val="002128F1"/>
    <w:rsid w:val="00212A4A"/>
    <w:rsid w:val="00217833"/>
    <w:rsid w:val="00224284"/>
    <w:rsid w:val="002265DD"/>
    <w:rsid w:val="00231343"/>
    <w:rsid w:val="0023442F"/>
    <w:rsid w:val="00236A6B"/>
    <w:rsid w:val="002401EA"/>
    <w:rsid w:val="00244981"/>
    <w:rsid w:val="0024719B"/>
    <w:rsid w:val="002504F0"/>
    <w:rsid w:val="00253A2E"/>
    <w:rsid w:val="00256011"/>
    <w:rsid w:val="002606DD"/>
    <w:rsid w:val="00261183"/>
    <w:rsid w:val="0026395A"/>
    <w:rsid w:val="002655E4"/>
    <w:rsid w:val="00266ACC"/>
    <w:rsid w:val="002671BC"/>
    <w:rsid w:val="00270FDF"/>
    <w:rsid w:val="0027157E"/>
    <w:rsid w:val="00273581"/>
    <w:rsid w:val="00273747"/>
    <w:rsid w:val="00273CC4"/>
    <w:rsid w:val="00275025"/>
    <w:rsid w:val="00275B57"/>
    <w:rsid w:val="00275E0A"/>
    <w:rsid w:val="002765E8"/>
    <w:rsid w:val="00277D5A"/>
    <w:rsid w:val="002844EF"/>
    <w:rsid w:val="00285FAC"/>
    <w:rsid w:val="0028644B"/>
    <w:rsid w:val="00292C78"/>
    <w:rsid w:val="002935D1"/>
    <w:rsid w:val="0029634D"/>
    <w:rsid w:val="00297EE7"/>
    <w:rsid w:val="002A004C"/>
    <w:rsid w:val="002A5B8A"/>
    <w:rsid w:val="002A5C7B"/>
    <w:rsid w:val="002A65D8"/>
    <w:rsid w:val="002A6679"/>
    <w:rsid w:val="002B1AAD"/>
    <w:rsid w:val="002B26F9"/>
    <w:rsid w:val="002B48A7"/>
    <w:rsid w:val="002B7CD6"/>
    <w:rsid w:val="002C09A1"/>
    <w:rsid w:val="002C544D"/>
    <w:rsid w:val="002C58FF"/>
    <w:rsid w:val="002D2A9D"/>
    <w:rsid w:val="002E11B7"/>
    <w:rsid w:val="002E15D1"/>
    <w:rsid w:val="002E4695"/>
    <w:rsid w:val="002E47D5"/>
    <w:rsid w:val="002E4CE1"/>
    <w:rsid w:val="002E61D2"/>
    <w:rsid w:val="002E765F"/>
    <w:rsid w:val="002F071E"/>
    <w:rsid w:val="002F108B"/>
    <w:rsid w:val="002F4C13"/>
    <w:rsid w:val="002F5053"/>
    <w:rsid w:val="002F5E72"/>
    <w:rsid w:val="002F6CA2"/>
    <w:rsid w:val="002F6E7E"/>
    <w:rsid w:val="00301A9E"/>
    <w:rsid w:val="00304C10"/>
    <w:rsid w:val="00314F5D"/>
    <w:rsid w:val="00323FE4"/>
    <w:rsid w:val="00327F57"/>
    <w:rsid w:val="00332AE5"/>
    <w:rsid w:val="00334C4D"/>
    <w:rsid w:val="00335527"/>
    <w:rsid w:val="00335E6C"/>
    <w:rsid w:val="00336631"/>
    <w:rsid w:val="0034191A"/>
    <w:rsid w:val="00343CC7"/>
    <w:rsid w:val="00344E1E"/>
    <w:rsid w:val="00345984"/>
    <w:rsid w:val="00347CB7"/>
    <w:rsid w:val="00350E98"/>
    <w:rsid w:val="0035140B"/>
    <w:rsid w:val="00351FF5"/>
    <w:rsid w:val="00352706"/>
    <w:rsid w:val="00356BBD"/>
    <w:rsid w:val="003576E1"/>
    <w:rsid w:val="00357B4C"/>
    <w:rsid w:val="00370A6E"/>
    <w:rsid w:val="0037163A"/>
    <w:rsid w:val="00372B61"/>
    <w:rsid w:val="003748D1"/>
    <w:rsid w:val="00382F24"/>
    <w:rsid w:val="00383783"/>
    <w:rsid w:val="00384816"/>
    <w:rsid w:val="00384A08"/>
    <w:rsid w:val="003867AF"/>
    <w:rsid w:val="00391DB8"/>
    <w:rsid w:val="00394D23"/>
    <w:rsid w:val="003A0121"/>
    <w:rsid w:val="003A03B8"/>
    <w:rsid w:val="003A2FDB"/>
    <w:rsid w:val="003A753A"/>
    <w:rsid w:val="003A793D"/>
    <w:rsid w:val="003B095B"/>
    <w:rsid w:val="003B32C1"/>
    <w:rsid w:val="003B7F3B"/>
    <w:rsid w:val="003C6FE6"/>
    <w:rsid w:val="003D1CBC"/>
    <w:rsid w:val="003D406F"/>
    <w:rsid w:val="003E02EE"/>
    <w:rsid w:val="003E1CB6"/>
    <w:rsid w:val="003E1D8C"/>
    <w:rsid w:val="003E22DB"/>
    <w:rsid w:val="003E2563"/>
    <w:rsid w:val="003E29F4"/>
    <w:rsid w:val="003E2A7B"/>
    <w:rsid w:val="003E3CF6"/>
    <w:rsid w:val="003E5176"/>
    <w:rsid w:val="003E759F"/>
    <w:rsid w:val="003F0253"/>
    <w:rsid w:val="003F0F4E"/>
    <w:rsid w:val="003F3931"/>
    <w:rsid w:val="003F626A"/>
    <w:rsid w:val="003F725B"/>
    <w:rsid w:val="00401C51"/>
    <w:rsid w:val="00401C65"/>
    <w:rsid w:val="00401F8A"/>
    <w:rsid w:val="00402609"/>
    <w:rsid w:val="00403373"/>
    <w:rsid w:val="004057EC"/>
    <w:rsid w:val="00406C81"/>
    <w:rsid w:val="00411176"/>
    <w:rsid w:val="00412545"/>
    <w:rsid w:val="00412C72"/>
    <w:rsid w:val="00414EDE"/>
    <w:rsid w:val="00417182"/>
    <w:rsid w:val="00417DA6"/>
    <w:rsid w:val="00420D0B"/>
    <w:rsid w:val="00426DC6"/>
    <w:rsid w:val="004271E8"/>
    <w:rsid w:val="00427E08"/>
    <w:rsid w:val="00430BB0"/>
    <w:rsid w:val="0043231A"/>
    <w:rsid w:val="0044664B"/>
    <w:rsid w:val="004466DC"/>
    <w:rsid w:val="00451661"/>
    <w:rsid w:val="00451971"/>
    <w:rsid w:val="0045241D"/>
    <w:rsid w:val="00456725"/>
    <w:rsid w:val="00463D7D"/>
    <w:rsid w:val="00466CE7"/>
    <w:rsid w:val="00470D30"/>
    <w:rsid w:val="00471285"/>
    <w:rsid w:val="00473A95"/>
    <w:rsid w:val="00474A0A"/>
    <w:rsid w:val="00476401"/>
    <w:rsid w:val="00476F4D"/>
    <w:rsid w:val="00483535"/>
    <w:rsid w:val="004867D4"/>
    <w:rsid w:val="00490E54"/>
    <w:rsid w:val="00494AF1"/>
    <w:rsid w:val="00496330"/>
    <w:rsid w:val="00497238"/>
    <w:rsid w:val="00497C96"/>
    <w:rsid w:val="004A634D"/>
    <w:rsid w:val="004B0A6E"/>
    <w:rsid w:val="004B29E9"/>
    <w:rsid w:val="004B2DB7"/>
    <w:rsid w:val="004B35A0"/>
    <w:rsid w:val="004B50D9"/>
    <w:rsid w:val="004B6247"/>
    <w:rsid w:val="004C0C4E"/>
    <w:rsid w:val="004C19BF"/>
    <w:rsid w:val="004C56D2"/>
    <w:rsid w:val="004C6181"/>
    <w:rsid w:val="004C6230"/>
    <w:rsid w:val="004C65EE"/>
    <w:rsid w:val="004D0A1E"/>
    <w:rsid w:val="004D3DF5"/>
    <w:rsid w:val="004D6D7B"/>
    <w:rsid w:val="004D7B62"/>
    <w:rsid w:val="004E03A6"/>
    <w:rsid w:val="004E0D4E"/>
    <w:rsid w:val="004E67F2"/>
    <w:rsid w:val="004F0B47"/>
    <w:rsid w:val="004F43F2"/>
    <w:rsid w:val="004F590A"/>
    <w:rsid w:val="004F5D52"/>
    <w:rsid w:val="00500B92"/>
    <w:rsid w:val="0050244A"/>
    <w:rsid w:val="005032EB"/>
    <w:rsid w:val="00503924"/>
    <w:rsid w:val="005061C0"/>
    <w:rsid w:val="00506409"/>
    <w:rsid w:val="005107C4"/>
    <w:rsid w:val="005115FF"/>
    <w:rsid w:val="0051235F"/>
    <w:rsid w:val="00514321"/>
    <w:rsid w:val="005216FB"/>
    <w:rsid w:val="00522EEC"/>
    <w:rsid w:val="00524FC3"/>
    <w:rsid w:val="0053000A"/>
    <w:rsid w:val="00530E32"/>
    <w:rsid w:val="005331CC"/>
    <w:rsid w:val="00534505"/>
    <w:rsid w:val="00540730"/>
    <w:rsid w:val="00541431"/>
    <w:rsid w:val="00541FF4"/>
    <w:rsid w:val="00543038"/>
    <w:rsid w:val="0054409B"/>
    <w:rsid w:val="005453D8"/>
    <w:rsid w:val="00547E71"/>
    <w:rsid w:val="00556FAB"/>
    <w:rsid w:val="00560721"/>
    <w:rsid w:val="00561798"/>
    <w:rsid w:val="00561F56"/>
    <w:rsid w:val="005630D8"/>
    <w:rsid w:val="005631D5"/>
    <w:rsid w:val="00563CA3"/>
    <w:rsid w:val="00565B8E"/>
    <w:rsid w:val="00570F3A"/>
    <w:rsid w:val="005710A1"/>
    <w:rsid w:val="005711A3"/>
    <w:rsid w:val="00571427"/>
    <w:rsid w:val="00573B2B"/>
    <w:rsid w:val="005750DE"/>
    <w:rsid w:val="00576EDC"/>
    <w:rsid w:val="00580FF9"/>
    <w:rsid w:val="005821E7"/>
    <w:rsid w:val="00583AAC"/>
    <w:rsid w:val="00585113"/>
    <w:rsid w:val="00586183"/>
    <w:rsid w:val="00587D96"/>
    <w:rsid w:val="005943C5"/>
    <w:rsid w:val="00596EAC"/>
    <w:rsid w:val="005A464F"/>
    <w:rsid w:val="005A4F04"/>
    <w:rsid w:val="005A570F"/>
    <w:rsid w:val="005A7B19"/>
    <w:rsid w:val="005B3697"/>
    <w:rsid w:val="005B4A3A"/>
    <w:rsid w:val="005B5793"/>
    <w:rsid w:val="005C004B"/>
    <w:rsid w:val="005C12E3"/>
    <w:rsid w:val="005C6227"/>
    <w:rsid w:val="005C78F2"/>
    <w:rsid w:val="005D065A"/>
    <w:rsid w:val="005D234A"/>
    <w:rsid w:val="005D3227"/>
    <w:rsid w:val="005D701A"/>
    <w:rsid w:val="005E3837"/>
    <w:rsid w:val="005F24AA"/>
    <w:rsid w:val="005F372B"/>
    <w:rsid w:val="005F434A"/>
    <w:rsid w:val="005F584E"/>
    <w:rsid w:val="005F7E2F"/>
    <w:rsid w:val="00600A12"/>
    <w:rsid w:val="00600BBF"/>
    <w:rsid w:val="00603323"/>
    <w:rsid w:val="00605DF3"/>
    <w:rsid w:val="0060681A"/>
    <w:rsid w:val="00610825"/>
    <w:rsid w:val="00610955"/>
    <w:rsid w:val="00613936"/>
    <w:rsid w:val="0062218F"/>
    <w:rsid w:val="006261A0"/>
    <w:rsid w:val="00631FF7"/>
    <w:rsid w:val="00632ABB"/>
    <w:rsid w:val="00632B30"/>
    <w:rsid w:val="006330A2"/>
    <w:rsid w:val="00633D64"/>
    <w:rsid w:val="00642EB6"/>
    <w:rsid w:val="006455F0"/>
    <w:rsid w:val="00645F1C"/>
    <w:rsid w:val="0064604E"/>
    <w:rsid w:val="00650E3F"/>
    <w:rsid w:val="00661E51"/>
    <w:rsid w:val="00664580"/>
    <w:rsid w:val="00675857"/>
    <w:rsid w:val="00687ECA"/>
    <w:rsid w:val="00693001"/>
    <w:rsid w:val="0069554F"/>
    <w:rsid w:val="006974EE"/>
    <w:rsid w:val="006A6205"/>
    <w:rsid w:val="006A6994"/>
    <w:rsid w:val="006A76EC"/>
    <w:rsid w:val="006B0D29"/>
    <w:rsid w:val="006B0D7C"/>
    <w:rsid w:val="006B1784"/>
    <w:rsid w:val="006B3552"/>
    <w:rsid w:val="006B5103"/>
    <w:rsid w:val="006B73C9"/>
    <w:rsid w:val="006C1D8E"/>
    <w:rsid w:val="006C419C"/>
    <w:rsid w:val="006C4BFD"/>
    <w:rsid w:val="006C56F7"/>
    <w:rsid w:val="006C7DD6"/>
    <w:rsid w:val="006D2C98"/>
    <w:rsid w:val="006D609C"/>
    <w:rsid w:val="006D693A"/>
    <w:rsid w:val="006D7EF4"/>
    <w:rsid w:val="006E043A"/>
    <w:rsid w:val="006E6844"/>
    <w:rsid w:val="006F1153"/>
    <w:rsid w:val="006F2DD0"/>
    <w:rsid w:val="006F6F0D"/>
    <w:rsid w:val="006F7602"/>
    <w:rsid w:val="00701BCD"/>
    <w:rsid w:val="00703130"/>
    <w:rsid w:val="00703B86"/>
    <w:rsid w:val="00710A37"/>
    <w:rsid w:val="00712E75"/>
    <w:rsid w:val="007136D5"/>
    <w:rsid w:val="00713FB3"/>
    <w:rsid w:val="0071632E"/>
    <w:rsid w:val="00716D17"/>
    <w:rsid w:val="00720F0D"/>
    <w:rsid w:val="00722A17"/>
    <w:rsid w:val="00722FF6"/>
    <w:rsid w:val="00724855"/>
    <w:rsid w:val="007266E9"/>
    <w:rsid w:val="007313A5"/>
    <w:rsid w:val="00732C28"/>
    <w:rsid w:val="00735533"/>
    <w:rsid w:val="00737217"/>
    <w:rsid w:val="00740113"/>
    <w:rsid w:val="00741929"/>
    <w:rsid w:val="007421DD"/>
    <w:rsid w:val="00743B4A"/>
    <w:rsid w:val="00744E2F"/>
    <w:rsid w:val="0074501D"/>
    <w:rsid w:val="00745493"/>
    <w:rsid w:val="00751454"/>
    <w:rsid w:val="00751716"/>
    <w:rsid w:val="00751FCD"/>
    <w:rsid w:val="007525E8"/>
    <w:rsid w:val="00757B83"/>
    <w:rsid w:val="00757EAC"/>
    <w:rsid w:val="0076096B"/>
    <w:rsid w:val="00763F21"/>
    <w:rsid w:val="007658CA"/>
    <w:rsid w:val="00766669"/>
    <w:rsid w:val="00771826"/>
    <w:rsid w:val="0077467B"/>
    <w:rsid w:val="00774B5A"/>
    <w:rsid w:val="007815DF"/>
    <w:rsid w:val="00782DAF"/>
    <w:rsid w:val="00783488"/>
    <w:rsid w:val="00790DDE"/>
    <w:rsid w:val="00791723"/>
    <w:rsid w:val="00791A69"/>
    <w:rsid w:val="00793371"/>
    <w:rsid w:val="00794830"/>
    <w:rsid w:val="00796CFD"/>
    <w:rsid w:val="00797CAA"/>
    <w:rsid w:val="007A08E7"/>
    <w:rsid w:val="007A35AB"/>
    <w:rsid w:val="007A4566"/>
    <w:rsid w:val="007A4720"/>
    <w:rsid w:val="007A5E4F"/>
    <w:rsid w:val="007B2983"/>
    <w:rsid w:val="007B42CB"/>
    <w:rsid w:val="007B46E4"/>
    <w:rsid w:val="007B4E19"/>
    <w:rsid w:val="007B69FA"/>
    <w:rsid w:val="007B6B4E"/>
    <w:rsid w:val="007C2658"/>
    <w:rsid w:val="007C277F"/>
    <w:rsid w:val="007C541B"/>
    <w:rsid w:val="007C5443"/>
    <w:rsid w:val="007D139F"/>
    <w:rsid w:val="007D2AB4"/>
    <w:rsid w:val="007D36E2"/>
    <w:rsid w:val="007D495D"/>
    <w:rsid w:val="007E20D0"/>
    <w:rsid w:val="007E3B2D"/>
    <w:rsid w:val="007E4114"/>
    <w:rsid w:val="007E4590"/>
    <w:rsid w:val="007E4796"/>
    <w:rsid w:val="007E543B"/>
    <w:rsid w:val="007E6207"/>
    <w:rsid w:val="007E7035"/>
    <w:rsid w:val="007F070F"/>
    <w:rsid w:val="007F1E1A"/>
    <w:rsid w:val="007F433E"/>
    <w:rsid w:val="007F773C"/>
    <w:rsid w:val="00801803"/>
    <w:rsid w:val="008019D5"/>
    <w:rsid w:val="00801D12"/>
    <w:rsid w:val="008043A1"/>
    <w:rsid w:val="008052CC"/>
    <w:rsid w:val="00805500"/>
    <w:rsid w:val="008077AB"/>
    <w:rsid w:val="008104B7"/>
    <w:rsid w:val="00811624"/>
    <w:rsid w:val="00812FD6"/>
    <w:rsid w:val="008141A5"/>
    <w:rsid w:val="00814563"/>
    <w:rsid w:val="00815932"/>
    <w:rsid w:val="00816F5A"/>
    <w:rsid w:val="00816FE6"/>
    <w:rsid w:val="00820315"/>
    <w:rsid w:val="008307C2"/>
    <w:rsid w:val="00831597"/>
    <w:rsid w:val="00834D30"/>
    <w:rsid w:val="00835E6B"/>
    <w:rsid w:val="00836DD1"/>
    <w:rsid w:val="0083778E"/>
    <w:rsid w:val="008402FB"/>
    <w:rsid w:val="00843B45"/>
    <w:rsid w:val="008451C6"/>
    <w:rsid w:val="00846154"/>
    <w:rsid w:val="00847049"/>
    <w:rsid w:val="0084776D"/>
    <w:rsid w:val="008503CE"/>
    <w:rsid w:val="00851737"/>
    <w:rsid w:val="008517CC"/>
    <w:rsid w:val="00853D42"/>
    <w:rsid w:val="0085502B"/>
    <w:rsid w:val="0085515E"/>
    <w:rsid w:val="008563D7"/>
    <w:rsid w:val="00856A86"/>
    <w:rsid w:val="00862048"/>
    <w:rsid w:val="0086226F"/>
    <w:rsid w:val="00862767"/>
    <w:rsid w:val="00863129"/>
    <w:rsid w:val="008658F7"/>
    <w:rsid w:val="00866422"/>
    <w:rsid w:val="008669E4"/>
    <w:rsid w:val="008679A2"/>
    <w:rsid w:val="00870A62"/>
    <w:rsid w:val="00871507"/>
    <w:rsid w:val="0087243B"/>
    <w:rsid w:val="00875705"/>
    <w:rsid w:val="00877C55"/>
    <w:rsid w:val="00881C53"/>
    <w:rsid w:val="0088225A"/>
    <w:rsid w:val="008853A5"/>
    <w:rsid w:val="00887CC5"/>
    <w:rsid w:val="00891FC3"/>
    <w:rsid w:val="00893DFF"/>
    <w:rsid w:val="00896E40"/>
    <w:rsid w:val="00897221"/>
    <w:rsid w:val="00897543"/>
    <w:rsid w:val="008A038B"/>
    <w:rsid w:val="008A16E3"/>
    <w:rsid w:val="008A205F"/>
    <w:rsid w:val="008A33B5"/>
    <w:rsid w:val="008A35F1"/>
    <w:rsid w:val="008A5783"/>
    <w:rsid w:val="008B218B"/>
    <w:rsid w:val="008B2767"/>
    <w:rsid w:val="008B6E1A"/>
    <w:rsid w:val="008C0BAC"/>
    <w:rsid w:val="008C184B"/>
    <w:rsid w:val="008C21D7"/>
    <w:rsid w:val="008C2DB2"/>
    <w:rsid w:val="008D064A"/>
    <w:rsid w:val="008D2750"/>
    <w:rsid w:val="008D3184"/>
    <w:rsid w:val="008D442E"/>
    <w:rsid w:val="008D4AE7"/>
    <w:rsid w:val="008D5596"/>
    <w:rsid w:val="008D672F"/>
    <w:rsid w:val="008D6E1F"/>
    <w:rsid w:val="008D770E"/>
    <w:rsid w:val="008E02BB"/>
    <w:rsid w:val="008E0C4B"/>
    <w:rsid w:val="008E45B7"/>
    <w:rsid w:val="008E54B6"/>
    <w:rsid w:val="008E54CF"/>
    <w:rsid w:val="008F5D4B"/>
    <w:rsid w:val="008F6B5B"/>
    <w:rsid w:val="0090337E"/>
    <w:rsid w:val="009054AF"/>
    <w:rsid w:val="009057FC"/>
    <w:rsid w:val="00905F81"/>
    <w:rsid w:val="00912436"/>
    <w:rsid w:val="00912EC2"/>
    <w:rsid w:val="00914E23"/>
    <w:rsid w:val="009219E3"/>
    <w:rsid w:val="00923AE0"/>
    <w:rsid w:val="00924300"/>
    <w:rsid w:val="0092626C"/>
    <w:rsid w:val="009263CD"/>
    <w:rsid w:val="009263E6"/>
    <w:rsid w:val="00930A87"/>
    <w:rsid w:val="00930A92"/>
    <w:rsid w:val="00932E2E"/>
    <w:rsid w:val="00933649"/>
    <w:rsid w:val="0093375D"/>
    <w:rsid w:val="009366E9"/>
    <w:rsid w:val="00936AAC"/>
    <w:rsid w:val="00936B96"/>
    <w:rsid w:val="00936BC0"/>
    <w:rsid w:val="009376FF"/>
    <w:rsid w:val="009405C9"/>
    <w:rsid w:val="0094162E"/>
    <w:rsid w:val="0094289D"/>
    <w:rsid w:val="00943AC5"/>
    <w:rsid w:val="00945441"/>
    <w:rsid w:val="009524AE"/>
    <w:rsid w:val="00952D0E"/>
    <w:rsid w:val="0095390B"/>
    <w:rsid w:val="0095459C"/>
    <w:rsid w:val="00955021"/>
    <w:rsid w:val="00956390"/>
    <w:rsid w:val="00963997"/>
    <w:rsid w:val="00965066"/>
    <w:rsid w:val="00967461"/>
    <w:rsid w:val="00970F82"/>
    <w:rsid w:val="00973F44"/>
    <w:rsid w:val="00974E00"/>
    <w:rsid w:val="00975567"/>
    <w:rsid w:val="00977ED3"/>
    <w:rsid w:val="0098166A"/>
    <w:rsid w:val="00982B9D"/>
    <w:rsid w:val="009936B7"/>
    <w:rsid w:val="0099755A"/>
    <w:rsid w:val="009975CE"/>
    <w:rsid w:val="009A1DF2"/>
    <w:rsid w:val="009A356F"/>
    <w:rsid w:val="009A7E90"/>
    <w:rsid w:val="009B0807"/>
    <w:rsid w:val="009B1F6D"/>
    <w:rsid w:val="009C2378"/>
    <w:rsid w:val="009C4851"/>
    <w:rsid w:val="009C510D"/>
    <w:rsid w:val="009C67FA"/>
    <w:rsid w:val="009D016F"/>
    <w:rsid w:val="009D10AF"/>
    <w:rsid w:val="009D448D"/>
    <w:rsid w:val="009E0103"/>
    <w:rsid w:val="009E2242"/>
    <w:rsid w:val="009E251D"/>
    <w:rsid w:val="009E459E"/>
    <w:rsid w:val="009E47DD"/>
    <w:rsid w:val="009E4A9B"/>
    <w:rsid w:val="009E6B71"/>
    <w:rsid w:val="009F0EAB"/>
    <w:rsid w:val="009F16C0"/>
    <w:rsid w:val="009F2F68"/>
    <w:rsid w:val="009F3E6D"/>
    <w:rsid w:val="009F57B1"/>
    <w:rsid w:val="009F6A3C"/>
    <w:rsid w:val="009F70CC"/>
    <w:rsid w:val="009F7E82"/>
    <w:rsid w:val="00A03B6C"/>
    <w:rsid w:val="00A05827"/>
    <w:rsid w:val="00A109BC"/>
    <w:rsid w:val="00A13D2B"/>
    <w:rsid w:val="00A169F9"/>
    <w:rsid w:val="00A17018"/>
    <w:rsid w:val="00A171F4"/>
    <w:rsid w:val="00A178DF"/>
    <w:rsid w:val="00A24CCF"/>
    <w:rsid w:val="00A24EFC"/>
    <w:rsid w:val="00A30825"/>
    <w:rsid w:val="00A3104F"/>
    <w:rsid w:val="00A4629E"/>
    <w:rsid w:val="00A4787D"/>
    <w:rsid w:val="00A4790D"/>
    <w:rsid w:val="00A50976"/>
    <w:rsid w:val="00A51D2A"/>
    <w:rsid w:val="00A521C4"/>
    <w:rsid w:val="00A521DD"/>
    <w:rsid w:val="00A52B36"/>
    <w:rsid w:val="00A547C0"/>
    <w:rsid w:val="00A54EA4"/>
    <w:rsid w:val="00A55946"/>
    <w:rsid w:val="00A62B47"/>
    <w:rsid w:val="00A737CE"/>
    <w:rsid w:val="00A759BA"/>
    <w:rsid w:val="00A80677"/>
    <w:rsid w:val="00A80FDF"/>
    <w:rsid w:val="00A87FDA"/>
    <w:rsid w:val="00A9156A"/>
    <w:rsid w:val="00A926D2"/>
    <w:rsid w:val="00A9271B"/>
    <w:rsid w:val="00A96F42"/>
    <w:rsid w:val="00A974E0"/>
    <w:rsid w:val="00A97796"/>
    <w:rsid w:val="00A977CE"/>
    <w:rsid w:val="00AA0E20"/>
    <w:rsid w:val="00AA10B5"/>
    <w:rsid w:val="00AA1ADC"/>
    <w:rsid w:val="00AA3AEB"/>
    <w:rsid w:val="00AB0819"/>
    <w:rsid w:val="00AB3E1F"/>
    <w:rsid w:val="00AB4AB2"/>
    <w:rsid w:val="00AB5F39"/>
    <w:rsid w:val="00AC0A12"/>
    <w:rsid w:val="00AC428E"/>
    <w:rsid w:val="00AC66CC"/>
    <w:rsid w:val="00AC7699"/>
    <w:rsid w:val="00AD131F"/>
    <w:rsid w:val="00AD5B28"/>
    <w:rsid w:val="00AE1E1E"/>
    <w:rsid w:val="00AE6716"/>
    <w:rsid w:val="00AE7443"/>
    <w:rsid w:val="00AE7AE2"/>
    <w:rsid w:val="00AF061E"/>
    <w:rsid w:val="00AF0CFE"/>
    <w:rsid w:val="00AF3B3A"/>
    <w:rsid w:val="00AF44F6"/>
    <w:rsid w:val="00AF6569"/>
    <w:rsid w:val="00B00B0D"/>
    <w:rsid w:val="00B05853"/>
    <w:rsid w:val="00B06265"/>
    <w:rsid w:val="00B07F65"/>
    <w:rsid w:val="00B1180C"/>
    <w:rsid w:val="00B12119"/>
    <w:rsid w:val="00B1361C"/>
    <w:rsid w:val="00B146D4"/>
    <w:rsid w:val="00B15C57"/>
    <w:rsid w:val="00B16F99"/>
    <w:rsid w:val="00B175E3"/>
    <w:rsid w:val="00B21EA2"/>
    <w:rsid w:val="00B26CCB"/>
    <w:rsid w:val="00B308A8"/>
    <w:rsid w:val="00B30906"/>
    <w:rsid w:val="00B32BEC"/>
    <w:rsid w:val="00B34267"/>
    <w:rsid w:val="00B34D25"/>
    <w:rsid w:val="00B362E1"/>
    <w:rsid w:val="00B40AD7"/>
    <w:rsid w:val="00B416FF"/>
    <w:rsid w:val="00B41B77"/>
    <w:rsid w:val="00B43B1B"/>
    <w:rsid w:val="00B46324"/>
    <w:rsid w:val="00B47187"/>
    <w:rsid w:val="00B475F1"/>
    <w:rsid w:val="00B5695F"/>
    <w:rsid w:val="00B62AAB"/>
    <w:rsid w:val="00B6577C"/>
    <w:rsid w:val="00B6714D"/>
    <w:rsid w:val="00B71163"/>
    <w:rsid w:val="00B73C46"/>
    <w:rsid w:val="00B868BA"/>
    <w:rsid w:val="00B90F78"/>
    <w:rsid w:val="00B91768"/>
    <w:rsid w:val="00B927B5"/>
    <w:rsid w:val="00B95535"/>
    <w:rsid w:val="00B974BB"/>
    <w:rsid w:val="00BA47D2"/>
    <w:rsid w:val="00BA4F93"/>
    <w:rsid w:val="00BA76A7"/>
    <w:rsid w:val="00BB0000"/>
    <w:rsid w:val="00BB2E8D"/>
    <w:rsid w:val="00BB3E24"/>
    <w:rsid w:val="00BB6974"/>
    <w:rsid w:val="00BB6CA3"/>
    <w:rsid w:val="00BB77DA"/>
    <w:rsid w:val="00BC0D31"/>
    <w:rsid w:val="00BC39B3"/>
    <w:rsid w:val="00BC499A"/>
    <w:rsid w:val="00BD1058"/>
    <w:rsid w:val="00BD112B"/>
    <w:rsid w:val="00BD185F"/>
    <w:rsid w:val="00BD5065"/>
    <w:rsid w:val="00BE0D89"/>
    <w:rsid w:val="00BE367F"/>
    <w:rsid w:val="00BE4AE8"/>
    <w:rsid w:val="00BE4EB3"/>
    <w:rsid w:val="00BE6315"/>
    <w:rsid w:val="00BE6A65"/>
    <w:rsid w:val="00BE6D7F"/>
    <w:rsid w:val="00BE6F0D"/>
    <w:rsid w:val="00BF56B2"/>
    <w:rsid w:val="00BF59F7"/>
    <w:rsid w:val="00BF60FE"/>
    <w:rsid w:val="00BF6171"/>
    <w:rsid w:val="00C00980"/>
    <w:rsid w:val="00C03396"/>
    <w:rsid w:val="00C06B47"/>
    <w:rsid w:val="00C07C7A"/>
    <w:rsid w:val="00C10525"/>
    <w:rsid w:val="00C122F0"/>
    <w:rsid w:val="00C135B6"/>
    <w:rsid w:val="00C1451A"/>
    <w:rsid w:val="00C15509"/>
    <w:rsid w:val="00C15CC5"/>
    <w:rsid w:val="00C213BB"/>
    <w:rsid w:val="00C255CB"/>
    <w:rsid w:val="00C25D6F"/>
    <w:rsid w:val="00C25F24"/>
    <w:rsid w:val="00C26897"/>
    <w:rsid w:val="00C30460"/>
    <w:rsid w:val="00C33C7E"/>
    <w:rsid w:val="00C37EFA"/>
    <w:rsid w:val="00C41947"/>
    <w:rsid w:val="00C421BB"/>
    <w:rsid w:val="00C44662"/>
    <w:rsid w:val="00C44F50"/>
    <w:rsid w:val="00C457C3"/>
    <w:rsid w:val="00C45F88"/>
    <w:rsid w:val="00C46427"/>
    <w:rsid w:val="00C502C7"/>
    <w:rsid w:val="00C5187C"/>
    <w:rsid w:val="00C52D80"/>
    <w:rsid w:val="00C55C06"/>
    <w:rsid w:val="00C55E0A"/>
    <w:rsid w:val="00C55EA8"/>
    <w:rsid w:val="00C56A9B"/>
    <w:rsid w:val="00C57418"/>
    <w:rsid w:val="00C61020"/>
    <w:rsid w:val="00C614C8"/>
    <w:rsid w:val="00C61533"/>
    <w:rsid w:val="00C644CA"/>
    <w:rsid w:val="00C648E1"/>
    <w:rsid w:val="00C70C2A"/>
    <w:rsid w:val="00C73005"/>
    <w:rsid w:val="00C80A2C"/>
    <w:rsid w:val="00CA0B11"/>
    <w:rsid w:val="00CA1367"/>
    <w:rsid w:val="00CA142B"/>
    <w:rsid w:val="00CA15F6"/>
    <w:rsid w:val="00CA3ABF"/>
    <w:rsid w:val="00CA40B4"/>
    <w:rsid w:val="00CA5D3B"/>
    <w:rsid w:val="00CA72EA"/>
    <w:rsid w:val="00CB0AA8"/>
    <w:rsid w:val="00CB2BB7"/>
    <w:rsid w:val="00CB49A0"/>
    <w:rsid w:val="00CB6353"/>
    <w:rsid w:val="00CB6828"/>
    <w:rsid w:val="00CC2DFD"/>
    <w:rsid w:val="00CC3906"/>
    <w:rsid w:val="00CC391A"/>
    <w:rsid w:val="00CC75D9"/>
    <w:rsid w:val="00CD0448"/>
    <w:rsid w:val="00CD17C9"/>
    <w:rsid w:val="00CD3DCE"/>
    <w:rsid w:val="00CD632E"/>
    <w:rsid w:val="00CD6724"/>
    <w:rsid w:val="00CE1251"/>
    <w:rsid w:val="00CE4BDF"/>
    <w:rsid w:val="00CE58E7"/>
    <w:rsid w:val="00CE77A0"/>
    <w:rsid w:val="00CF0D1E"/>
    <w:rsid w:val="00CF2502"/>
    <w:rsid w:val="00CF28EC"/>
    <w:rsid w:val="00CF28FB"/>
    <w:rsid w:val="00CF2E87"/>
    <w:rsid w:val="00CF36C9"/>
    <w:rsid w:val="00CF4AC3"/>
    <w:rsid w:val="00CF4F48"/>
    <w:rsid w:val="00CF7C44"/>
    <w:rsid w:val="00D00FC4"/>
    <w:rsid w:val="00D0633B"/>
    <w:rsid w:val="00D06FD4"/>
    <w:rsid w:val="00D07A24"/>
    <w:rsid w:val="00D1209F"/>
    <w:rsid w:val="00D1455F"/>
    <w:rsid w:val="00D1462E"/>
    <w:rsid w:val="00D1484D"/>
    <w:rsid w:val="00D166AC"/>
    <w:rsid w:val="00D22774"/>
    <w:rsid w:val="00D22FB0"/>
    <w:rsid w:val="00D24067"/>
    <w:rsid w:val="00D2488D"/>
    <w:rsid w:val="00D31178"/>
    <w:rsid w:val="00D319F8"/>
    <w:rsid w:val="00D34CB7"/>
    <w:rsid w:val="00D360B5"/>
    <w:rsid w:val="00D37160"/>
    <w:rsid w:val="00D417AD"/>
    <w:rsid w:val="00D44129"/>
    <w:rsid w:val="00D46650"/>
    <w:rsid w:val="00D53B64"/>
    <w:rsid w:val="00D70446"/>
    <w:rsid w:val="00D71AC3"/>
    <w:rsid w:val="00D71C48"/>
    <w:rsid w:val="00D71D5F"/>
    <w:rsid w:val="00D72E18"/>
    <w:rsid w:val="00D75C42"/>
    <w:rsid w:val="00D777FE"/>
    <w:rsid w:val="00D80F2D"/>
    <w:rsid w:val="00D84AEC"/>
    <w:rsid w:val="00D85130"/>
    <w:rsid w:val="00D85FBD"/>
    <w:rsid w:val="00D8611A"/>
    <w:rsid w:val="00D869AE"/>
    <w:rsid w:val="00D9634F"/>
    <w:rsid w:val="00DA0E48"/>
    <w:rsid w:val="00DA521D"/>
    <w:rsid w:val="00DA66ED"/>
    <w:rsid w:val="00DA67A5"/>
    <w:rsid w:val="00DA6DAD"/>
    <w:rsid w:val="00DB5D94"/>
    <w:rsid w:val="00DC7A83"/>
    <w:rsid w:val="00DD1F20"/>
    <w:rsid w:val="00DD7D36"/>
    <w:rsid w:val="00DE061D"/>
    <w:rsid w:val="00DE4F96"/>
    <w:rsid w:val="00DF2410"/>
    <w:rsid w:val="00DF4EBC"/>
    <w:rsid w:val="00DF6E83"/>
    <w:rsid w:val="00E036D0"/>
    <w:rsid w:val="00E0417A"/>
    <w:rsid w:val="00E06F23"/>
    <w:rsid w:val="00E116B2"/>
    <w:rsid w:val="00E1170B"/>
    <w:rsid w:val="00E14608"/>
    <w:rsid w:val="00E17FD6"/>
    <w:rsid w:val="00E21E67"/>
    <w:rsid w:val="00E22036"/>
    <w:rsid w:val="00E23645"/>
    <w:rsid w:val="00E25285"/>
    <w:rsid w:val="00E26E1F"/>
    <w:rsid w:val="00E30EBF"/>
    <w:rsid w:val="00E32180"/>
    <w:rsid w:val="00E339F2"/>
    <w:rsid w:val="00E33E43"/>
    <w:rsid w:val="00E41742"/>
    <w:rsid w:val="00E46126"/>
    <w:rsid w:val="00E46529"/>
    <w:rsid w:val="00E467E2"/>
    <w:rsid w:val="00E46EE4"/>
    <w:rsid w:val="00E47F34"/>
    <w:rsid w:val="00E52D70"/>
    <w:rsid w:val="00E55534"/>
    <w:rsid w:val="00E559B1"/>
    <w:rsid w:val="00E57987"/>
    <w:rsid w:val="00E60C48"/>
    <w:rsid w:val="00E73CEC"/>
    <w:rsid w:val="00E7445C"/>
    <w:rsid w:val="00E744DF"/>
    <w:rsid w:val="00E756DA"/>
    <w:rsid w:val="00E83B54"/>
    <w:rsid w:val="00E83DA7"/>
    <w:rsid w:val="00E85284"/>
    <w:rsid w:val="00E87073"/>
    <w:rsid w:val="00E907E4"/>
    <w:rsid w:val="00E914D1"/>
    <w:rsid w:val="00E91D71"/>
    <w:rsid w:val="00E9490C"/>
    <w:rsid w:val="00E95036"/>
    <w:rsid w:val="00EA1754"/>
    <w:rsid w:val="00EA326D"/>
    <w:rsid w:val="00EA3C2E"/>
    <w:rsid w:val="00EA48B6"/>
    <w:rsid w:val="00EA4BF8"/>
    <w:rsid w:val="00EB0767"/>
    <w:rsid w:val="00EB38F5"/>
    <w:rsid w:val="00EB7C62"/>
    <w:rsid w:val="00EC02EB"/>
    <w:rsid w:val="00EC2B96"/>
    <w:rsid w:val="00EC4175"/>
    <w:rsid w:val="00EC57E7"/>
    <w:rsid w:val="00EC5DFD"/>
    <w:rsid w:val="00ED07FA"/>
    <w:rsid w:val="00ED0C38"/>
    <w:rsid w:val="00ED5CE7"/>
    <w:rsid w:val="00ED611D"/>
    <w:rsid w:val="00ED74EB"/>
    <w:rsid w:val="00EE12AB"/>
    <w:rsid w:val="00EE2342"/>
    <w:rsid w:val="00EE2CC1"/>
    <w:rsid w:val="00EE373A"/>
    <w:rsid w:val="00EE4882"/>
    <w:rsid w:val="00EF1FDF"/>
    <w:rsid w:val="00EF28EE"/>
    <w:rsid w:val="00EF3B01"/>
    <w:rsid w:val="00F02AD4"/>
    <w:rsid w:val="00F03E92"/>
    <w:rsid w:val="00F05FF8"/>
    <w:rsid w:val="00F12250"/>
    <w:rsid w:val="00F14724"/>
    <w:rsid w:val="00F14C71"/>
    <w:rsid w:val="00F1508B"/>
    <w:rsid w:val="00F20920"/>
    <w:rsid w:val="00F24ECD"/>
    <w:rsid w:val="00F26945"/>
    <w:rsid w:val="00F26D93"/>
    <w:rsid w:val="00F2743C"/>
    <w:rsid w:val="00F34E6A"/>
    <w:rsid w:val="00F372E3"/>
    <w:rsid w:val="00F4099C"/>
    <w:rsid w:val="00F40F4D"/>
    <w:rsid w:val="00F45F8A"/>
    <w:rsid w:val="00F51F41"/>
    <w:rsid w:val="00F54861"/>
    <w:rsid w:val="00F54EE2"/>
    <w:rsid w:val="00F56318"/>
    <w:rsid w:val="00F5729D"/>
    <w:rsid w:val="00F61578"/>
    <w:rsid w:val="00F620D6"/>
    <w:rsid w:val="00F632E4"/>
    <w:rsid w:val="00F63CD9"/>
    <w:rsid w:val="00F7028A"/>
    <w:rsid w:val="00F728EE"/>
    <w:rsid w:val="00F7393D"/>
    <w:rsid w:val="00F754E7"/>
    <w:rsid w:val="00F7672E"/>
    <w:rsid w:val="00F7702D"/>
    <w:rsid w:val="00F82525"/>
    <w:rsid w:val="00F85665"/>
    <w:rsid w:val="00F85D3C"/>
    <w:rsid w:val="00F8633E"/>
    <w:rsid w:val="00F86EEC"/>
    <w:rsid w:val="00F919D2"/>
    <w:rsid w:val="00F91FDB"/>
    <w:rsid w:val="00F92BBC"/>
    <w:rsid w:val="00F931EB"/>
    <w:rsid w:val="00F937F7"/>
    <w:rsid w:val="00F93C50"/>
    <w:rsid w:val="00F94E8C"/>
    <w:rsid w:val="00F97FEA"/>
    <w:rsid w:val="00FA07D3"/>
    <w:rsid w:val="00FA173F"/>
    <w:rsid w:val="00FA17CA"/>
    <w:rsid w:val="00FA1DFC"/>
    <w:rsid w:val="00FA5927"/>
    <w:rsid w:val="00FB1646"/>
    <w:rsid w:val="00FB6D9A"/>
    <w:rsid w:val="00FC162B"/>
    <w:rsid w:val="00FC322F"/>
    <w:rsid w:val="00FC368F"/>
    <w:rsid w:val="00FC3DFD"/>
    <w:rsid w:val="00FC5E39"/>
    <w:rsid w:val="00FC63F9"/>
    <w:rsid w:val="00FD0A1F"/>
    <w:rsid w:val="00FD1935"/>
    <w:rsid w:val="00FD2C43"/>
    <w:rsid w:val="00FD3FBE"/>
    <w:rsid w:val="00FD5618"/>
    <w:rsid w:val="00FD6047"/>
    <w:rsid w:val="00FD749A"/>
    <w:rsid w:val="00FE0279"/>
    <w:rsid w:val="00FE58E6"/>
    <w:rsid w:val="00FF1452"/>
    <w:rsid w:val="00FF1C16"/>
    <w:rsid w:val="00FF2E2E"/>
    <w:rsid w:val="00FF3F8D"/>
    <w:rsid w:val="00FF52AE"/>
    <w:rsid w:val="00FF53CF"/>
    <w:rsid w:val="00FF756E"/>
    <w:rsid w:val="00FF766C"/>
    <w:rsid w:val="00FF7C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081CB7-F6A3-431B-968C-A8DE8BBF6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7F36F-999D-4E9C-A5EE-2303AFC92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512</Words>
  <Characters>3226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32</cp:revision>
  <cp:lastPrinted>2019-02-14T12:57:00Z</cp:lastPrinted>
  <dcterms:created xsi:type="dcterms:W3CDTF">2019-02-26T16:53:00Z</dcterms:created>
  <dcterms:modified xsi:type="dcterms:W3CDTF">2019-09-03T07:05:00Z</dcterms:modified>
</cp:coreProperties>
</file>